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3A61" w:rsidRPr="002C3A61" w:rsidRDefault="00B3432C" w:rsidP="008C4E04">
      <w:pPr>
        <w:pStyle w:val="Style3"/>
        <w:spacing w:after="120" w:line="360" w:lineRule="auto"/>
        <w:rPr>
          <w:rStyle w:val="FontStyle18"/>
          <w:sz w:val="18"/>
          <w:szCs w:val="18"/>
        </w:rPr>
      </w:pPr>
      <w:r w:rsidRPr="00B3432C">
        <w:rPr>
          <w:rStyle w:val="FontStyle17"/>
        </w:rPr>
        <w:t xml:space="preserve">Google </w:t>
      </w:r>
      <w:proofErr w:type="spellStart"/>
      <w:r w:rsidRPr="00B3432C">
        <w:rPr>
          <w:rStyle w:val="FontStyle17"/>
        </w:rPr>
        <w:t>Maps</w:t>
      </w:r>
      <w:proofErr w:type="spellEnd"/>
      <w:r w:rsidRPr="00B3432C">
        <w:rPr>
          <w:rStyle w:val="FontStyle17"/>
        </w:rPr>
        <w:t xml:space="preserve"> ve Genetik Algoritmalarla GSP Çözümü İçin Öneri</w:t>
      </w:r>
    </w:p>
    <w:p w:rsidR="008C4E04" w:rsidRDefault="008C4E04" w:rsidP="002C3A61">
      <w:pPr>
        <w:pStyle w:val="Style3"/>
        <w:spacing w:after="120"/>
        <w:rPr>
          <w:rStyle w:val="FontStyle18"/>
          <w:vertAlign w:val="superscript"/>
        </w:rPr>
      </w:pPr>
      <w:r>
        <w:rPr>
          <w:rStyle w:val="FontStyle18"/>
        </w:rPr>
        <w:t xml:space="preserve">Onur </w:t>
      </w:r>
      <w:r w:rsidRPr="00F44FB0">
        <w:rPr>
          <w:rStyle w:val="FontStyle18"/>
        </w:rPr>
        <w:t>Karasoy</w:t>
      </w:r>
      <w:r w:rsidRPr="00F44FB0">
        <w:rPr>
          <w:rStyle w:val="FontStyle18"/>
          <w:vertAlign w:val="superscript"/>
        </w:rPr>
        <w:t>1</w:t>
      </w:r>
      <w:r>
        <w:rPr>
          <w:rStyle w:val="FontStyle18"/>
        </w:rPr>
        <w:t>, Serkan Ballı</w:t>
      </w:r>
      <w:r>
        <w:rPr>
          <w:rStyle w:val="FontStyle18"/>
          <w:vertAlign w:val="superscript"/>
        </w:rPr>
        <w:t>2</w:t>
      </w:r>
    </w:p>
    <w:p w:rsidR="008C4E04" w:rsidRPr="008C4E04" w:rsidRDefault="008C4E04" w:rsidP="008C4E04">
      <w:pPr>
        <w:pStyle w:val="Style5"/>
        <w:widowControl/>
        <w:numPr>
          <w:ilvl w:val="0"/>
          <w:numId w:val="14"/>
        </w:numPr>
        <w:tabs>
          <w:tab w:val="left" w:pos="106"/>
        </w:tabs>
        <w:suppressAutoHyphens w:val="0"/>
        <w:autoSpaceDE/>
        <w:spacing w:line="360" w:lineRule="auto"/>
        <w:ind w:left="284" w:hanging="284"/>
        <w:rPr>
          <w:rStyle w:val="FontStyle20"/>
          <w:sz w:val="16"/>
          <w:szCs w:val="16"/>
        </w:rPr>
      </w:pPr>
      <w:r w:rsidRPr="00CF3647">
        <w:rPr>
          <w:rStyle w:val="FontStyle20"/>
          <w:sz w:val="16"/>
          <w:szCs w:val="16"/>
        </w:rPr>
        <w:t>Muğla Sıtkı Koçman Üniversitesi, Bilgi İşlem Daire Başkanlığı, Muğla</w:t>
      </w:r>
    </w:p>
    <w:p w:rsidR="008C4E04" w:rsidRPr="00CF3647" w:rsidRDefault="008C4E04" w:rsidP="008C4E04">
      <w:pPr>
        <w:pStyle w:val="Style5"/>
        <w:widowControl/>
        <w:numPr>
          <w:ilvl w:val="0"/>
          <w:numId w:val="14"/>
        </w:numPr>
        <w:tabs>
          <w:tab w:val="left" w:pos="106"/>
        </w:tabs>
        <w:suppressAutoHyphens w:val="0"/>
        <w:autoSpaceDE/>
        <w:spacing w:line="360" w:lineRule="auto"/>
        <w:ind w:left="284" w:hanging="284"/>
        <w:rPr>
          <w:rStyle w:val="FontStyle20"/>
          <w:sz w:val="16"/>
          <w:szCs w:val="16"/>
        </w:rPr>
      </w:pPr>
      <w:r w:rsidRPr="00CF3647">
        <w:rPr>
          <w:rStyle w:val="FontStyle20"/>
          <w:sz w:val="16"/>
          <w:szCs w:val="16"/>
        </w:rPr>
        <w:t>Muğla Sıtkı Koçman Üniversitesi, Bilişim Sistemleri Mühendisliği Bölümü, Muğla</w:t>
      </w:r>
    </w:p>
    <w:p w:rsidR="009C4154" w:rsidRPr="009C4154" w:rsidRDefault="002567D4" w:rsidP="009C4154">
      <w:pPr>
        <w:pStyle w:val="Style5"/>
        <w:widowControl/>
        <w:tabs>
          <w:tab w:val="left" w:pos="0"/>
          <w:tab w:val="left" w:pos="106"/>
        </w:tabs>
        <w:spacing w:before="5"/>
        <w:ind w:right="-33"/>
        <w:rPr>
          <w:rStyle w:val="Kpr"/>
        </w:rPr>
      </w:pPr>
      <w:hyperlink r:id="rId6" w:history="1">
        <w:r w:rsidR="008C4E04" w:rsidRPr="00B939D6">
          <w:rPr>
            <w:rStyle w:val="Kpr"/>
          </w:rPr>
          <w:t>okarasoy@mu.edu.tr</w:t>
        </w:r>
      </w:hyperlink>
      <w:r w:rsidR="008C4E04">
        <w:t xml:space="preserve">, </w:t>
      </w:r>
      <w:hyperlink r:id="rId7" w:history="1">
        <w:r w:rsidR="008C4E04" w:rsidRPr="004B4F06">
          <w:rPr>
            <w:rStyle w:val="Kpr"/>
            <w:sz w:val="22"/>
            <w:szCs w:val="22"/>
          </w:rPr>
          <w:t>serkan@mu.edu.tr</w:t>
        </w:r>
      </w:hyperlink>
    </w:p>
    <w:p w:rsidR="009C4154" w:rsidRPr="009C4154" w:rsidRDefault="009C4154" w:rsidP="00496F9D">
      <w:pPr>
        <w:pStyle w:val="Style5"/>
        <w:widowControl/>
        <w:tabs>
          <w:tab w:val="left" w:pos="0"/>
          <w:tab w:val="left" w:pos="106"/>
        </w:tabs>
        <w:spacing w:before="5"/>
        <w:ind w:right="2802"/>
        <w:rPr>
          <w:rStyle w:val="FontStyle18"/>
          <w:b w:val="0"/>
          <w:bCs w:val="0"/>
          <w:sz w:val="24"/>
          <w:szCs w:val="24"/>
        </w:rPr>
      </w:pPr>
    </w:p>
    <w:p w:rsidR="005612B9" w:rsidRPr="00B70C17" w:rsidRDefault="005612B9" w:rsidP="00B70C17">
      <w:pPr>
        <w:pStyle w:val="Style4"/>
        <w:widowControl/>
        <w:spacing w:before="77" w:line="235" w:lineRule="exact"/>
        <w:rPr>
          <w:rStyle w:val="FontStyle32"/>
        </w:rPr>
      </w:pPr>
      <w:r w:rsidRPr="00B70C17">
        <w:rPr>
          <w:rStyle w:val="FontStyle18"/>
        </w:rPr>
        <w:t xml:space="preserve">Özet: </w:t>
      </w:r>
      <w:r w:rsidR="00E90708">
        <w:rPr>
          <w:rStyle w:val="FontStyle32"/>
          <w:bCs/>
        </w:rPr>
        <w:t>Gezgin satıcı problemi</w:t>
      </w:r>
      <w:r w:rsidR="005A2309">
        <w:rPr>
          <w:rStyle w:val="FontStyle32"/>
          <w:bCs/>
        </w:rPr>
        <w:t xml:space="preserve"> </w:t>
      </w:r>
      <w:proofErr w:type="gramStart"/>
      <w:r w:rsidR="00E90708">
        <w:rPr>
          <w:rStyle w:val="FontStyle32"/>
          <w:bCs/>
        </w:rPr>
        <w:t>optimizasyon</w:t>
      </w:r>
      <w:proofErr w:type="gramEnd"/>
      <w:r w:rsidR="005A2309">
        <w:rPr>
          <w:rStyle w:val="FontStyle32"/>
          <w:bCs/>
        </w:rPr>
        <w:t xml:space="preserve"> (eniyileme)</w:t>
      </w:r>
      <w:r w:rsidR="002C3A61">
        <w:rPr>
          <w:rStyle w:val="FontStyle32"/>
          <w:bCs/>
        </w:rPr>
        <w:t xml:space="preserve"> alanında uzun yıllar</w:t>
      </w:r>
      <w:r w:rsidR="00E90708">
        <w:rPr>
          <w:rStyle w:val="FontStyle32"/>
          <w:bCs/>
        </w:rPr>
        <w:t>dır üzerine çalışılan</w:t>
      </w:r>
      <w:r w:rsidR="004B6C12">
        <w:rPr>
          <w:rStyle w:val="FontStyle32"/>
          <w:bCs/>
        </w:rPr>
        <w:t xml:space="preserve"> ve</w:t>
      </w:r>
      <w:r w:rsidR="00E90708">
        <w:rPr>
          <w:rStyle w:val="FontStyle32"/>
          <w:bCs/>
        </w:rPr>
        <w:t xml:space="preserve"> çözümü </w:t>
      </w:r>
      <w:r w:rsidR="00891211">
        <w:rPr>
          <w:rStyle w:val="FontStyle32"/>
          <w:bCs/>
        </w:rPr>
        <w:t>zor olarak kabul edilen (NP-Zor</w:t>
      </w:r>
      <w:r w:rsidR="00E90708">
        <w:rPr>
          <w:rStyle w:val="FontStyle32"/>
          <w:bCs/>
        </w:rPr>
        <w:t>) bir problemdir.</w:t>
      </w:r>
      <w:r w:rsidR="00441631">
        <w:rPr>
          <w:rStyle w:val="FontStyle32"/>
          <w:bCs/>
        </w:rPr>
        <w:t xml:space="preserve"> Özellikle rota belirlemenin gerekli olduğu </w:t>
      </w:r>
      <w:r w:rsidR="006D086F">
        <w:rPr>
          <w:rStyle w:val="FontStyle32"/>
          <w:bCs/>
        </w:rPr>
        <w:t xml:space="preserve">iş alanlarında </w:t>
      </w:r>
      <w:r w:rsidR="004B6C12" w:rsidRPr="004B6C12">
        <w:rPr>
          <w:rStyle w:val="FontStyle32"/>
          <w:bCs/>
        </w:rPr>
        <w:t>bu probleme sıklıkla rastlanmaktadır</w:t>
      </w:r>
      <w:r w:rsidR="004B6C12">
        <w:rPr>
          <w:rStyle w:val="FontStyle32"/>
          <w:bCs/>
        </w:rPr>
        <w:t>.</w:t>
      </w:r>
      <w:r w:rsidR="004B6C12" w:rsidRPr="004B6C12">
        <w:rPr>
          <w:rStyle w:val="FontStyle32"/>
          <w:bCs/>
        </w:rPr>
        <w:t xml:space="preserve"> </w:t>
      </w:r>
      <w:r w:rsidR="00441631">
        <w:rPr>
          <w:rStyle w:val="FontStyle32"/>
          <w:bCs/>
        </w:rPr>
        <w:t xml:space="preserve">Sadece matematiksel yöntemlerle çözüm bulmanın bazen </w:t>
      </w:r>
      <w:r w:rsidR="0014007A">
        <w:rPr>
          <w:rStyle w:val="FontStyle32"/>
          <w:bCs/>
        </w:rPr>
        <w:t>imkânsız</w:t>
      </w:r>
      <w:r w:rsidR="00441631">
        <w:rPr>
          <w:rStyle w:val="FontStyle32"/>
          <w:bCs/>
        </w:rPr>
        <w:t xml:space="preserve"> olduğu bu probleme sezgisel yöntemlerle çöz</w:t>
      </w:r>
      <w:r w:rsidR="00076297">
        <w:rPr>
          <w:rStyle w:val="FontStyle32"/>
          <w:bCs/>
        </w:rPr>
        <w:t>üm aranmaktadır. Bu çalışmada</w:t>
      </w:r>
      <w:r w:rsidR="00441631">
        <w:rPr>
          <w:rStyle w:val="FontStyle32"/>
          <w:bCs/>
        </w:rPr>
        <w:t xml:space="preserve"> meta sezgisel bir yöntem olan genetik algoritma ile </w:t>
      </w:r>
      <w:r w:rsidR="00891211">
        <w:rPr>
          <w:rStyle w:val="FontStyle32"/>
          <w:bCs/>
        </w:rPr>
        <w:t xml:space="preserve">Google </w:t>
      </w:r>
      <w:proofErr w:type="spellStart"/>
      <w:r w:rsidR="00891211">
        <w:rPr>
          <w:rStyle w:val="FontStyle32"/>
          <w:bCs/>
        </w:rPr>
        <w:t>Maps</w:t>
      </w:r>
      <w:proofErr w:type="spellEnd"/>
      <w:r w:rsidR="00891211">
        <w:rPr>
          <w:rStyle w:val="FontStyle32"/>
          <w:bCs/>
        </w:rPr>
        <w:t xml:space="preserve"> kullanarak </w:t>
      </w:r>
      <w:r w:rsidR="00441631">
        <w:rPr>
          <w:rStyle w:val="FontStyle32"/>
          <w:bCs/>
        </w:rPr>
        <w:t>harita üzerinde işaretlenmiş noktalar için en kısa</w:t>
      </w:r>
      <w:r w:rsidR="00E423F0">
        <w:rPr>
          <w:rStyle w:val="FontStyle32"/>
          <w:bCs/>
        </w:rPr>
        <w:t xml:space="preserve"> </w:t>
      </w:r>
      <w:r w:rsidR="00194BE9">
        <w:rPr>
          <w:rStyle w:val="FontStyle32"/>
          <w:bCs/>
        </w:rPr>
        <w:t>(</w:t>
      </w:r>
      <w:proofErr w:type="gramStart"/>
      <w:r w:rsidR="00194BE9">
        <w:rPr>
          <w:rStyle w:val="FontStyle32"/>
          <w:bCs/>
        </w:rPr>
        <w:t>optimum</w:t>
      </w:r>
      <w:proofErr w:type="gramEnd"/>
      <w:r w:rsidR="00194BE9">
        <w:rPr>
          <w:rStyle w:val="FontStyle32"/>
          <w:bCs/>
        </w:rPr>
        <w:t>) rota belirleyen bir uygulama</w:t>
      </w:r>
      <w:r w:rsidR="00441631">
        <w:rPr>
          <w:rStyle w:val="FontStyle32"/>
          <w:bCs/>
        </w:rPr>
        <w:t xml:space="preserve"> gerçekleştirilmiştir.</w:t>
      </w:r>
    </w:p>
    <w:p w:rsidR="005612B9" w:rsidRDefault="005612B9">
      <w:pPr>
        <w:pStyle w:val="Style4"/>
        <w:widowControl/>
        <w:ind w:right="1440"/>
        <w:jc w:val="left"/>
        <w:rPr>
          <w:sz w:val="20"/>
          <w:szCs w:val="20"/>
        </w:rPr>
      </w:pPr>
    </w:p>
    <w:p w:rsidR="00441631" w:rsidRDefault="00B70C17" w:rsidP="00B70C17">
      <w:pPr>
        <w:pStyle w:val="Style4"/>
        <w:widowControl/>
        <w:spacing w:before="19" w:line="269" w:lineRule="exact"/>
        <w:ind w:right="-33"/>
        <w:jc w:val="left"/>
        <w:rPr>
          <w:rStyle w:val="FontStyle32"/>
        </w:rPr>
      </w:pPr>
      <w:r>
        <w:rPr>
          <w:rStyle w:val="FontStyle31"/>
        </w:rPr>
        <w:t xml:space="preserve">Anahtar Sözcükler: </w:t>
      </w:r>
      <w:r w:rsidR="00441631">
        <w:rPr>
          <w:rStyle w:val="FontStyle32"/>
        </w:rPr>
        <w:t>Genetik Algoritmalar, Gezgin Satıcı Problemi,</w:t>
      </w:r>
      <w:r w:rsidR="00911D55">
        <w:rPr>
          <w:rStyle w:val="FontStyle32"/>
        </w:rPr>
        <w:t xml:space="preserve"> Google </w:t>
      </w:r>
      <w:proofErr w:type="spellStart"/>
      <w:r w:rsidR="00911D55">
        <w:rPr>
          <w:rStyle w:val="FontStyle32"/>
        </w:rPr>
        <w:t>Maps</w:t>
      </w:r>
      <w:proofErr w:type="spellEnd"/>
      <w:r w:rsidR="00911D55">
        <w:rPr>
          <w:rStyle w:val="FontStyle32"/>
        </w:rPr>
        <w:t>.</w:t>
      </w:r>
    </w:p>
    <w:p w:rsidR="005612B9" w:rsidRDefault="005612B9">
      <w:pPr>
        <w:pStyle w:val="Style1"/>
        <w:widowControl/>
        <w:spacing w:line="240" w:lineRule="exact"/>
        <w:jc w:val="left"/>
        <w:rPr>
          <w:sz w:val="20"/>
          <w:szCs w:val="20"/>
        </w:rPr>
      </w:pPr>
    </w:p>
    <w:p w:rsidR="00F76B3D" w:rsidRPr="002C3A61" w:rsidRDefault="00416194" w:rsidP="00F76B3D">
      <w:pPr>
        <w:pStyle w:val="Style3"/>
        <w:widowControl/>
        <w:spacing w:before="134"/>
        <w:rPr>
          <w:rStyle w:val="FontStyle17"/>
          <w:sz w:val="20"/>
          <w:szCs w:val="20"/>
          <w:lang w:val="en-US"/>
        </w:rPr>
      </w:pPr>
      <w:r w:rsidRPr="002C3A61">
        <w:rPr>
          <w:rStyle w:val="FontStyle17"/>
          <w:sz w:val="20"/>
          <w:szCs w:val="20"/>
          <w:lang w:val="en-US"/>
        </w:rPr>
        <w:t>A</w:t>
      </w:r>
      <w:r w:rsidR="00714382" w:rsidRPr="002C3A61">
        <w:rPr>
          <w:rStyle w:val="FontStyle17"/>
          <w:sz w:val="20"/>
          <w:szCs w:val="20"/>
          <w:lang w:val="en-US"/>
        </w:rPr>
        <w:t xml:space="preserve"> Web Application </w:t>
      </w:r>
      <w:r w:rsidR="00911D55" w:rsidRPr="002C3A61">
        <w:rPr>
          <w:rStyle w:val="FontStyle17"/>
          <w:sz w:val="20"/>
          <w:szCs w:val="20"/>
          <w:lang w:val="en-US"/>
        </w:rPr>
        <w:t>to</w:t>
      </w:r>
      <w:r w:rsidRPr="002C3A61">
        <w:rPr>
          <w:rStyle w:val="FontStyle17"/>
          <w:sz w:val="20"/>
          <w:szCs w:val="20"/>
          <w:lang w:val="en-US"/>
        </w:rPr>
        <w:t xml:space="preserve"> Solve Traveling Salesman Problem </w:t>
      </w:r>
      <w:r w:rsidR="00911D55" w:rsidRPr="002C3A61">
        <w:rPr>
          <w:rStyle w:val="FontStyle17"/>
          <w:sz w:val="20"/>
          <w:szCs w:val="20"/>
          <w:lang w:val="en-US"/>
        </w:rPr>
        <w:t>by Using</w:t>
      </w:r>
      <w:r w:rsidRPr="002C3A61">
        <w:rPr>
          <w:rStyle w:val="FontStyle17"/>
          <w:sz w:val="20"/>
          <w:szCs w:val="20"/>
          <w:lang w:val="en-US"/>
        </w:rPr>
        <w:t xml:space="preserve"> Genetic Algorithm </w:t>
      </w:r>
      <w:r w:rsidR="00714382" w:rsidRPr="002C3A61">
        <w:rPr>
          <w:rStyle w:val="FontStyle17"/>
          <w:sz w:val="20"/>
          <w:szCs w:val="20"/>
          <w:lang w:val="en-US"/>
        </w:rPr>
        <w:t>and Google Maps</w:t>
      </w:r>
    </w:p>
    <w:p w:rsidR="005612B9" w:rsidRDefault="005612B9">
      <w:pPr>
        <w:pStyle w:val="Style4"/>
        <w:widowControl/>
        <w:rPr>
          <w:sz w:val="20"/>
          <w:szCs w:val="20"/>
        </w:rPr>
      </w:pPr>
    </w:p>
    <w:p w:rsidR="005612B9" w:rsidRPr="00911D55" w:rsidRDefault="005612B9" w:rsidP="00084398">
      <w:pPr>
        <w:pStyle w:val="Style4"/>
        <w:widowControl/>
        <w:spacing w:before="77" w:line="235" w:lineRule="exact"/>
        <w:rPr>
          <w:rStyle w:val="FontStyle32"/>
          <w:lang w:val="en-US"/>
        </w:rPr>
      </w:pPr>
      <w:r w:rsidRPr="00911D55">
        <w:rPr>
          <w:rStyle w:val="FontStyle31"/>
          <w:lang w:val="en-US"/>
        </w:rPr>
        <w:t xml:space="preserve">Abstract: </w:t>
      </w:r>
      <w:r w:rsidR="00AF0E38" w:rsidRPr="00911D55">
        <w:rPr>
          <w:rStyle w:val="FontStyle32"/>
          <w:bCs/>
          <w:lang w:val="en-US"/>
        </w:rPr>
        <w:t>Traveling Salesman Problem</w:t>
      </w:r>
      <w:r w:rsidR="00076297">
        <w:rPr>
          <w:rStyle w:val="FontStyle32"/>
          <w:bCs/>
          <w:lang w:val="en-US"/>
        </w:rPr>
        <w:t xml:space="preserve"> has been</w:t>
      </w:r>
      <w:r w:rsidR="00AF0E38" w:rsidRPr="00911D55">
        <w:rPr>
          <w:rStyle w:val="FontStyle32"/>
          <w:bCs/>
          <w:lang w:val="en-US"/>
        </w:rPr>
        <w:t xml:space="preserve"> studied for a long </w:t>
      </w:r>
      <w:r w:rsidR="00076297">
        <w:rPr>
          <w:rStyle w:val="FontStyle32"/>
          <w:bCs/>
          <w:lang w:val="en-US"/>
        </w:rPr>
        <w:t xml:space="preserve">time </w:t>
      </w:r>
      <w:r w:rsidR="00076297" w:rsidRPr="00911D55">
        <w:rPr>
          <w:rStyle w:val="FontStyle32"/>
          <w:bCs/>
          <w:lang w:val="en-US"/>
        </w:rPr>
        <w:t xml:space="preserve">in the area of optimization </w:t>
      </w:r>
      <w:r w:rsidR="00AF0E38" w:rsidRPr="00911D55">
        <w:rPr>
          <w:rStyle w:val="FontStyle32"/>
          <w:bCs/>
          <w:lang w:val="en-US"/>
        </w:rPr>
        <w:t>and considered as difficult</w:t>
      </w:r>
      <w:r w:rsidR="00076297">
        <w:rPr>
          <w:rStyle w:val="FontStyle32"/>
          <w:bCs/>
          <w:lang w:val="en-US"/>
        </w:rPr>
        <w:t xml:space="preserve"> problem</w:t>
      </w:r>
      <w:r w:rsidR="00AF0E38" w:rsidRPr="00911D55">
        <w:rPr>
          <w:rStyle w:val="FontStyle32"/>
          <w:bCs/>
          <w:lang w:val="en-US"/>
        </w:rPr>
        <w:t xml:space="preserve"> to solve (NP-hard). </w:t>
      </w:r>
      <w:r w:rsidR="00076297" w:rsidRPr="00911D55">
        <w:rPr>
          <w:rStyle w:val="FontStyle32"/>
          <w:bCs/>
          <w:lang w:val="en-US"/>
        </w:rPr>
        <w:t>Especially in the working area</w:t>
      </w:r>
      <w:r w:rsidR="00076297">
        <w:rPr>
          <w:rStyle w:val="FontStyle32"/>
          <w:bCs/>
          <w:lang w:val="en-US"/>
        </w:rPr>
        <w:t xml:space="preserve">s that need to be determining </w:t>
      </w:r>
      <w:r w:rsidR="00076297" w:rsidRPr="00911D55">
        <w:rPr>
          <w:rStyle w:val="FontStyle32"/>
          <w:bCs/>
          <w:lang w:val="en-US"/>
        </w:rPr>
        <w:t>route</w:t>
      </w:r>
      <w:r w:rsidR="00076297">
        <w:rPr>
          <w:rStyle w:val="FontStyle32"/>
          <w:bCs/>
          <w:lang w:val="en-US"/>
        </w:rPr>
        <w:t>,</w:t>
      </w:r>
      <w:r w:rsidR="00076297" w:rsidRPr="00911D55">
        <w:rPr>
          <w:rStyle w:val="FontStyle32"/>
          <w:bCs/>
          <w:lang w:val="en-US"/>
        </w:rPr>
        <w:t xml:space="preserve"> </w:t>
      </w:r>
      <w:r w:rsidR="00AF0E38" w:rsidRPr="00911D55">
        <w:rPr>
          <w:rStyle w:val="FontStyle32"/>
          <w:bCs/>
          <w:lang w:val="en-US"/>
        </w:rPr>
        <w:t>this problem</w:t>
      </w:r>
      <w:r w:rsidR="00076297">
        <w:rPr>
          <w:rStyle w:val="FontStyle32"/>
          <w:bCs/>
          <w:lang w:val="en-US"/>
        </w:rPr>
        <w:t xml:space="preserve"> is often be encountered. The solutions are</w:t>
      </w:r>
      <w:r w:rsidR="00AF0E38" w:rsidRPr="00911D55">
        <w:rPr>
          <w:rStyle w:val="FontStyle32"/>
          <w:bCs/>
          <w:lang w:val="en-US"/>
        </w:rPr>
        <w:t xml:space="preserve"> sought with heuristic methods for this problem which is sometimes impossible to find a solution with only mathemat</w:t>
      </w:r>
      <w:r w:rsidR="00076297">
        <w:rPr>
          <w:rStyle w:val="FontStyle32"/>
          <w:bCs/>
          <w:lang w:val="en-US"/>
        </w:rPr>
        <w:t>ical methods. In this study</w:t>
      </w:r>
      <w:r w:rsidR="00194BE9">
        <w:rPr>
          <w:rStyle w:val="FontStyle32"/>
          <w:bCs/>
          <w:lang w:val="en-US"/>
        </w:rPr>
        <w:t>, an</w:t>
      </w:r>
      <w:r w:rsidR="00AF0E38" w:rsidRPr="00911D55">
        <w:rPr>
          <w:rStyle w:val="FontStyle32"/>
          <w:bCs/>
          <w:lang w:val="en-US"/>
        </w:rPr>
        <w:t xml:space="preserve"> application</w:t>
      </w:r>
      <w:r w:rsidR="00194BE9">
        <w:rPr>
          <w:rStyle w:val="FontStyle32"/>
          <w:bCs/>
          <w:lang w:val="en-US"/>
        </w:rPr>
        <w:t xml:space="preserve"> </w:t>
      </w:r>
      <w:r w:rsidR="00194BE9" w:rsidRPr="00911D55">
        <w:rPr>
          <w:rStyle w:val="FontStyle32"/>
          <w:bCs/>
          <w:lang w:val="en-US"/>
        </w:rPr>
        <w:t>is carried out</w:t>
      </w:r>
      <w:r w:rsidR="00AF0E38" w:rsidRPr="00911D55">
        <w:rPr>
          <w:rStyle w:val="FontStyle32"/>
          <w:bCs/>
          <w:lang w:val="en-US"/>
        </w:rPr>
        <w:t xml:space="preserve"> for the shortest (</w:t>
      </w:r>
      <w:r w:rsidR="00076297">
        <w:rPr>
          <w:rStyle w:val="FontStyle32"/>
          <w:bCs/>
          <w:lang w:val="en-US"/>
        </w:rPr>
        <w:t>optimum) route determination by using the points marked on</w:t>
      </w:r>
      <w:r w:rsidR="00AF0E38" w:rsidRPr="00911D55">
        <w:rPr>
          <w:rStyle w:val="FontStyle32"/>
          <w:bCs/>
          <w:lang w:val="en-US"/>
        </w:rPr>
        <w:t xml:space="preserve"> the Google Maps with genetic algorithm that is a meta-heuristic method.</w:t>
      </w:r>
    </w:p>
    <w:p w:rsidR="00084398" w:rsidRPr="00911D55" w:rsidRDefault="00084398" w:rsidP="00084398">
      <w:pPr>
        <w:pStyle w:val="Style4"/>
        <w:widowControl/>
        <w:spacing w:before="77" w:line="235" w:lineRule="exact"/>
        <w:rPr>
          <w:sz w:val="20"/>
          <w:szCs w:val="20"/>
          <w:lang w:val="en-US"/>
        </w:rPr>
      </w:pPr>
    </w:p>
    <w:p w:rsidR="005612B9" w:rsidRPr="00911D55" w:rsidRDefault="005612B9">
      <w:pPr>
        <w:pStyle w:val="Style4"/>
        <w:widowControl/>
        <w:spacing w:before="14" w:after="331" w:line="100" w:lineRule="atLeast"/>
        <w:jc w:val="left"/>
        <w:rPr>
          <w:rStyle w:val="FontStyle32"/>
          <w:lang w:val="en-US"/>
        </w:rPr>
        <w:sectPr w:rsidR="005612B9" w:rsidRPr="00911D55" w:rsidSect="00100DEB">
          <w:pgSz w:w="9354" w:h="13323"/>
          <w:pgMar w:top="1134" w:right="714" w:bottom="360" w:left="1018" w:header="709" w:footer="709" w:gutter="0"/>
          <w:cols w:space="708"/>
          <w:docGrid w:linePitch="360"/>
        </w:sectPr>
      </w:pPr>
      <w:r w:rsidRPr="00911D55">
        <w:rPr>
          <w:rStyle w:val="FontStyle31"/>
          <w:lang w:val="en-US"/>
        </w:rPr>
        <w:t xml:space="preserve">Keywords: </w:t>
      </w:r>
      <w:r w:rsidR="002C42E5" w:rsidRPr="00911D55">
        <w:rPr>
          <w:rStyle w:val="FontStyle32"/>
          <w:lang w:val="en-US"/>
        </w:rPr>
        <w:t>Genetic Algorithm</w:t>
      </w:r>
      <w:r w:rsidR="00633487" w:rsidRPr="00911D55">
        <w:rPr>
          <w:rStyle w:val="FontStyle32"/>
          <w:lang w:val="en-US"/>
        </w:rPr>
        <w:t xml:space="preserve">, </w:t>
      </w:r>
      <w:r w:rsidR="002C3A61">
        <w:rPr>
          <w:rStyle w:val="FontStyle32"/>
          <w:lang w:val="en-US"/>
        </w:rPr>
        <w:t>Traveling Salesman Problem</w:t>
      </w:r>
      <w:r w:rsidR="00633487" w:rsidRPr="00911D55">
        <w:rPr>
          <w:rStyle w:val="FontStyle32"/>
          <w:lang w:val="en-US"/>
        </w:rPr>
        <w:t>, Google Map</w:t>
      </w:r>
      <w:r w:rsidR="00911D55">
        <w:rPr>
          <w:rStyle w:val="FontStyle32"/>
          <w:lang w:val="en-US"/>
        </w:rPr>
        <w:t>s.</w:t>
      </w:r>
    </w:p>
    <w:p w:rsidR="005612B9" w:rsidRDefault="005612B9">
      <w:pPr>
        <w:pStyle w:val="Style1"/>
        <w:widowControl/>
        <w:spacing w:before="5"/>
        <w:jc w:val="left"/>
        <w:rPr>
          <w:rStyle w:val="FontStyle31"/>
        </w:rPr>
      </w:pPr>
      <w:r>
        <w:rPr>
          <w:rStyle w:val="FontStyle31"/>
        </w:rPr>
        <w:lastRenderedPageBreak/>
        <w:t>1. Giriş</w:t>
      </w:r>
    </w:p>
    <w:p w:rsidR="005612B9" w:rsidRDefault="005612B9">
      <w:pPr>
        <w:pStyle w:val="Style4"/>
        <w:widowControl/>
        <w:rPr>
          <w:sz w:val="20"/>
          <w:szCs w:val="20"/>
        </w:rPr>
      </w:pPr>
    </w:p>
    <w:p w:rsidR="007062B3" w:rsidRDefault="00A269F2" w:rsidP="007062B3">
      <w:pPr>
        <w:pStyle w:val="Style4"/>
        <w:widowControl/>
        <w:spacing w:before="5" w:line="235" w:lineRule="exact"/>
        <w:rPr>
          <w:sz w:val="20"/>
          <w:szCs w:val="20"/>
        </w:rPr>
      </w:pPr>
      <w:r>
        <w:rPr>
          <w:sz w:val="20"/>
          <w:szCs w:val="20"/>
        </w:rPr>
        <w:t>GSP (Gezgin Satıcı Problemi)</w:t>
      </w:r>
      <w:r w:rsidR="007062B3" w:rsidRPr="0018718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Np-Zor bir problem olarak tanımlanmaktadır. </w:t>
      </w:r>
      <w:r w:rsidR="004B6C12" w:rsidRPr="004B6C12">
        <w:rPr>
          <w:sz w:val="20"/>
          <w:szCs w:val="20"/>
        </w:rPr>
        <w:t>Bu problemde genel amaç, bir satıcının n adet şehri (</w:t>
      </w:r>
      <w:proofErr w:type="spellStart"/>
      <w:r w:rsidR="004B6C12" w:rsidRPr="004B6C12">
        <w:rPr>
          <w:sz w:val="20"/>
          <w:szCs w:val="20"/>
        </w:rPr>
        <w:t>node</w:t>
      </w:r>
      <w:proofErr w:type="spellEnd"/>
      <w:r w:rsidR="004B6C12" w:rsidRPr="004B6C12">
        <w:rPr>
          <w:sz w:val="20"/>
          <w:szCs w:val="20"/>
        </w:rPr>
        <w:t>) en kısa yoldan şehirlerin her birine sadece bir defa uğrayarak başlangıç noktasına geri dönmesini sağlamaktır.</w:t>
      </w:r>
      <w:r w:rsidR="004B6C12">
        <w:rPr>
          <w:sz w:val="20"/>
          <w:szCs w:val="20"/>
        </w:rPr>
        <w:t xml:space="preserve"> </w:t>
      </w:r>
      <w:r>
        <w:rPr>
          <w:sz w:val="20"/>
          <w:szCs w:val="20"/>
        </w:rPr>
        <w:t>Tanımlaması kolay fakat çözümü zor bir problemdir.[1]</w:t>
      </w:r>
    </w:p>
    <w:p w:rsidR="00D06765" w:rsidRPr="0018718A" w:rsidRDefault="00D06765" w:rsidP="007062B3">
      <w:pPr>
        <w:pStyle w:val="Style4"/>
        <w:widowControl/>
        <w:spacing w:before="5" w:line="235" w:lineRule="exact"/>
        <w:rPr>
          <w:sz w:val="20"/>
          <w:szCs w:val="20"/>
        </w:rPr>
      </w:pPr>
    </w:p>
    <w:p w:rsidR="007062B3" w:rsidRPr="0018718A" w:rsidRDefault="009626F0" w:rsidP="007062B3">
      <w:pPr>
        <w:pStyle w:val="Style4"/>
        <w:widowControl/>
        <w:spacing w:before="5" w:line="235" w:lineRule="exact"/>
        <w:rPr>
          <w:sz w:val="20"/>
          <w:szCs w:val="20"/>
        </w:rPr>
      </w:pPr>
      <w:r>
        <w:rPr>
          <w:sz w:val="20"/>
          <w:szCs w:val="20"/>
        </w:rPr>
        <w:t xml:space="preserve">Optimizasyon problemlerinin çözümünde kullanılan genetik algoritmalar ilk kez 1975 yılında </w:t>
      </w:r>
      <w:proofErr w:type="spellStart"/>
      <w:r>
        <w:rPr>
          <w:sz w:val="20"/>
          <w:szCs w:val="20"/>
        </w:rPr>
        <w:t>Holland</w:t>
      </w:r>
      <w:proofErr w:type="spellEnd"/>
      <w:r>
        <w:rPr>
          <w:sz w:val="20"/>
          <w:szCs w:val="20"/>
        </w:rPr>
        <w:t xml:space="preserve"> tarafından önerilmiştir. </w:t>
      </w:r>
      <w:r w:rsidR="00AF25F8">
        <w:rPr>
          <w:sz w:val="20"/>
          <w:szCs w:val="20"/>
        </w:rPr>
        <w:t>Doğal</w:t>
      </w:r>
      <w:r w:rsidR="00F30FC4">
        <w:rPr>
          <w:sz w:val="20"/>
          <w:szCs w:val="20"/>
        </w:rPr>
        <w:t xml:space="preserve"> </w:t>
      </w:r>
      <w:r w:rsidR="00F30FC4">
        <w:rPr>
          <w:sz w:val="20"/>
          <w:szCs w:val="20"/>
        </w:rPr>
        <w:lastRenderedPageBreak/>
        <w:t>seçme ve genetik evrimden yola çıkarak oluşturulan bu algoritma biyolojik sistemdeki bireyin bulunduğu çevreye uyum sağlayıp uygun hale gelmesi örnek alınarak geliştirilmiştir.</w:t>
      </w:r>
    </w:p>
    <w:p w:rsidR="00F30FC4" w:rsidRDefault="00F30FC4" w:rsidP="00210177">
      <w:pPr>
        <w:pStyle w:val="Style4"/>
        <w:widowControl/>
        <w:spacing w:before="5" w:line="235" w:lineRule="exact"/>
        <w:rPr>
          <w:sz w:val="20"/>
          <w:szCs w:val="20"/>
        </w:rPr>
      </w:pPr>
    </w:p>
    <w:p w:rsidR="004117B5" w:rsidRDefault="00911D55" w:rsidP="0094696C">
      <w:pPr>
        <w:jc w:val="both"/>
        <w:rPr>
          <w:sz w:val="20"/>
          <w:szCs w:val="20"/>
        </w:rPr>
      </w:pPr>
      <w:r>
        <w:rPr>
          <w:sz w:val="20"/>
          <w:szCs w:val="20"/>
          <w:lang w:eastAsia="tr-TR"/>
        </w:rPr>
        <w:t xml:space="preserve">Literatürdeki yayınlar incelendiğinde; </w:t>
      </w:r>
      <w:proofErr w:type="spellStart"/>
      <w:r w:rsidR="00B071E4">
        <w:rPr>
          <w:sz w:val="20"/>
          <w:szCs w:val="20"/>
          <w:lang w:eastAsia="tr-TR"/>
        </w:rPr>
        <w:t>Qu</w:t>
      </w:r>
      <w:proofErr w:type="spellEnd"/>
      <w:r w:rsidR="00B071E4">
        <w:rPr>
          <w:sz w:val="20"/>
          <w:szCs w:val="20"/>
          <w:lang w:eastAsia="tr-TR"/>
        </w:rPr>
        <w:t xml:space="preserve"> ve Sun</w:t>
      </w:r>
      <w:r>
        <w:rPr>
          <w:sz w:val="20"/>
          <w:szCs w:val="20"/>
          <w:lang w:eastAsia="tr-TR"/>
        </w:rPr>
        <w:t xml:space="preserve"> [2], </w:t>
      </w:r>
      <w:r w:rsidR="00B071E4">
        <w:rPr>
          <w:sz w:val="20"/>
          <w:szCs w:val="20"/>
          <w:lang w:eastAsia="tr-TR"/>
        </w:rPr>
        <w:t>gezgin satıcı problemi çözümünde genetik algoritma kullan</w:t>
      </w:r>
      <w:r>
        <w:rPr>
          <w:sz w:val="20"/>
          <w:szCs w:val="20"/>
          <w:lang w:eastAsia="tr-TR"/>
        </w:rPr>
        <w:t xml:space="preserve">ımını ele almış </w:t>
      </w:r>
      <w:r w:rsidR="004B6C12">
        <w:rPr>
          <w:sz w:val="20"/>
          <w:szCs w:val="20"/>
          <w:lang w:eastAsia="tr-TR"/>
        </w:rPr>
        <w:t>ve ü</w:t>
      </w:r>
      <w:r w:rsidR="00B91DD6">
        <w:rPr>
          <w:sz w:val="20"/>
          <w:szCs w:val="20"/>
          <w:lang w:eastAsia="tr-TR"/>
        </w:rPr>
        <w:t>stel</w:t>
      </w:r>
      <w:r w:rsidR="000F66AC">
        <w:rPr>
          <w:sz w:val="20"/>
          <w:szCs w:val="20"/>
          <w:lang w:eastAsia="tr-TR"/>
        </w:rPr>
        <w:t xml:space="preserve"> bağıntı, </w:t>
      </w:r>
      <w:proofErr w:type="spellStart"/>
      <w:r w:rsidR="000F66AC">
        <w:rPr>
          <w:sz w:val="20"/>
          <w:szCs w:val="20"/>
          <w:lang w:eastAsia="tr-TR"/>
        </w:rPr>
        <w:t>entr</w:t>
      </w:r>
      <w:r w:rsidR="00B91DD6">
        <w:rPr>
          <w:sz w:val="20"/>
          <w:szCs w:val="20"/>
          <w:lang w:eastAsia="tr-TR"/>
        </w:rPr>
        <w:t>opi</w:t>
      </w:r>
      <w:proofErr w:type="spellEnd"/>
      <w:r w:rsidR="00B91DD6">
        <w:rPr>
          <w:sz w:val="20"/>
          <w:szCs w:val="20"/>
          <w:lang w:eastAsia="tr-TR"/>
        </w:rPr>
        <w:t xml:space="preserve"> atlaması, asimilasyon gibi d</w:t>
      </w:r>
      <w:r w:rsidR="000F66AC">
        <w:rPr>
          <w:sz w:val="20"/>
          <w:szCs w:val="20"/>
          <w:lang w:eastAsia="tr-TR"/>
        </w:rPr>
        <w:t xml:space="preserve">avranışların genetik algoritmada erken yakınsama </w:t>
      </w:r>
      <w:r w:rsidR="00B91DD6">
        <w:rPr>
          <w:sz w:val="20"/>
          <w:szCs w:val="20"/>
          <w:lang w:eastAsia="tr-TR"/>
        </w:rPr>
        <w:t>ihtimaline</w:t>
      </w:r>
      <w:r w:rsidR="0046293F">
        <w:rPr>
          <w:sz w:val="20"/>
          <w:szCs w:val="20"/>
          <w:lang w:eastAsia="tr-TR"/>
        </w:rPr>
        <w:t xml:space="preserve"> etkisi</w:t>
      </w:r>
      <w:r>
        <w:rPr>
          <w:sz w:val="20"/>
          <w:szCs w:val="20"/>
          <w:lang w:eastAsia="tr-TR"/>
        </w:rPr>
        <w:t>ni</w:t>
      </w:r>
      <w:r w:rsidR="000F66AC">
        <w:rPr>
          <w:sz w:val="20"/>
          <w:szCs w:val="20"/>
          <w:lang w:eastAsia="tr-TR"/>
        </w:rPr>
        <w:t xml:space="preserve"> </w:t>
      </w:r>
      <w:r w:rsidR="00B91DD6">
        <w:rPr>
          <w:sz w:val="20"/>
          <w:szCs w:val="20"/>
          <w:lang w:eastAsia="tr-TR"/>
        </w:rPr>
        <w:t>gözlem</w:t>
      </w:r>
      <w:r>
        <w:rPr>
          <w:sz w:val="20"/>
          <w:szCs w:val="20"/>
          <w:lang w:eastAsia="tr-TR"/>
        </w:rPr>
        <w:t xml:space="preserve">işlerdir. </w:t>
      </w:r>
      <w:proofErr w:type="spellStart"/>
      <w:r w:rsidR="000F66AC">
        <w:rPr>
          <w:sz w:val="20"/>
          <w:szCs w:val="20"/>
          <w:lang w:eastAsia="tr-TR"/>
        </w:rPr>
        <w:t>Luis</w:t>
      </w:r>
      <w:proofErr w:type="spellEnd"/>
      <w:r w:rsidR="000F66AC">
        <w:rPr>
          <w:sz w:val="20"/>
          <w:szCs w:val="20"/>
          <w:lang w:eastAsia="tr-TR"/>
        </w:rPr>
        <w:t xml:space="preserve"> ve </w:t>
      </w:r>
      <w:proofErr w:type="spellStart"/>
      <w:r w:rsidR="000F66AC">
        <w:rPr>
          <w:sz w:val="20"/>
          <w:szCs w:val="20"/>
          <w:lang w:eastAsia="tr-TR"/>
        </w:rPr>
        <w:t>Li</w:t>
      </w:r>
      <w:proofErr w:type="spellEnd"/>
      <w:r>
        <w:rPr>
          <w:sz w:val="20"/>
          <w:szCs w:val="20"/>
          <w:lang w:eastAsia="tr-TR"/>
        </w:rPr>
        <w:t xml:space="preserve"> [3], </w:t>
      </w:r>
      <w:r w:rsidR="000F66AC">
        <w:rPr>
          <w:sz w:val="20"/>
          <w:szCs w:val="20"/>
          <w:lang w:eastAsia="tr-TR"/>
        </w:rPr>
        <w:t xml:space="preserve">öğrenebilen bir genetik algoritma tasarımı </w:t>
      </w:r>
      <w:r>
        <w:rPr>
          <w:sz w:val="20"/>
          <w:szCs w:val="20"/>
          <w:lang w:eastAsia="tr-TR"/>
        </w:rPr>
        <w:t xml:space="preserve">gerçekleştirmişlerdir. </w:t>
      </w:r>
      <w:r>
        <w:rPr>
          <w:sz w:val="20"/>
          <w:szCs w:val="20"/>
          <w:lang w:eastAsia="tr-TR"/>
        </w:rPr>
        <w:lastRenderedPageBreak/>
        <w:t>Çalışmada GSP için</w:t>
      </w:r>
      <w:r w:rsidR="000F66AC">
        <w:rPr>
          <w:sz w:val="20"/>
          <w:szCs w:val="20"/>
          <w:lang w:eastAsia="tr-TR"/>
        </w:rPr>
        <w:t xml:space="preserve"> üretilmiş önceki çözümlerden yola çıkara</w:t>
      </w:r>
      <w:r>
        <w:rPr>
          <w:sz w:val="20"/>
          <w:szCs w:val="20"/>
          <w:lang w:eastAsia="tr-TR"/>
        </w:rPr>
        <w:t>k daha hızlı çözüm bulunmuştur</w:t>
      </w:r>
      <w:r w:rsidR="00C613A1">
        <w:rPr>
          <w:sz w:val="20"/>
          <w:szCs w:val="20"/>
          <w:lang w:eastAsia="tr-TR"/>
        </w:rPr>
        <w:t>.</w:t>
      </w:r>
      <w:r>
        <w:rPr>
          <w:sz w:val="20"/>
          <w:szCs w:val="20"/>
          <w:lang w:eastAsia="tr-TR"/>
        </w:rPr>
        <w:t xml:space="preserve"> </w:t>
      </w:r>
      <w:proofErr w:type="spellStart"/>
      <w:r>
        <w:rPr>
          <w:sz w:val="20"/>
          <w:szCs w:val="20"/>
          <w:lang w:eastAsia="tr-TR"/>
        </w:rPr>
        <w:t>Katayama</w:t>
      </w:r>
      <w:proofErr w:type="spellEnd"/>
      <w:r>
        <w:rPr>
          <w:sz w:val="20"/>
          <w:szCs w:val="20"/>
          <w:lang w:eastAsia="tr-TR"/>
        </w:rPr>
        <w:t xml:space="preserve"> vd. [4]  ve Moon vd. [5],</w:t>
      </w:r>
      <w:r w:rsidR="00007386">
        <w:rPr>
          <w:sz w:val="20"/>
          <w:szCs w:val="20"/>
          <w:lang w:eastAsia="tr-TR"/>
        </w:rPr>
        <w:t xml:space="preserve">  GSP çözümünde genetik algoritma adımlarından </w:t>
      </w:r>
      <w:r w:rsidR="0094696C">
        <w:rPr>
          <w:sz w:val="20"/>
          <w:szCs w:val="20"/>
          <w:lang w:eastAsia="tr-TR"/>
        </w:rPr>
        <w:t xml:space="preserve">çaprazlama işlemini geliştirmeye yönelik çalışmışlardır. </w:t>
      </w:r>
      <w:proofErr w:type="spellStart"/>
      <w:r w:rsidR="004117B5">
        <w:rPr>
          <w:sz w:val="20"/>
          <w:szCs w:val="20"/>
        </w:rPr>
        <w:t>Xing</w:t>
      </w:r>
      <w:proofErr w:type="spellEnd"/>
      <w:r w:rsidR="004117B5">
        <w:rPr>
          <w:sz w:val="20"/>
          <w:szCs w:val="20"/>
        </w:rPr>
        <w:t xml:space="preserve"> vd.</w:t>
      </w:r>
      <w:r w:rsidR="0094696C">
        <w:rPr>
          <w:sz w:val="20"/>
          <w:szCs w:val="20"/>
        </w:rPr>
        <w:t xml:space="preserve"> [6],</w:t>
      </w:r>
      <w:r w:rsidR="004117B5">
        <w:rPr>
          <w:sz w:val="20"/>
          <w:szCs w:val="20"/>
        </w:rPr>
        <w:t xml:space="preserve"> Asimetrik GSP çözümünde </w:t>
      </w:r>
      <w:proofErr w:type="gramStart"/>
      <w:r w:rsidR="004117B5">
        <w:rPr>
          <w:sz w:val="20"/>
          <w:szCs w:val="20"/>
        </w:rPr>
        <w:t>optimizasyon</w:t>
      </w:r>
      <w:proofErr w:type="gramEnd"/>
      <w:r w:rsidR="004117B5">
        <w:rPr>
          <w:sz w:val="20"/>
          <w:szCs w:val="20"/>
        </w:rPr>
        <w:t xml:space="preserve"> teknikleri ile gelişt</w:t>
      </w:r>
      <w:r w:rsidR="0094696C">
        <w:rPr>
          <w:sz w:val="20"/>
          <w:szCs w:val="20"/>
        </w:rPr>
        <w:t>irilmiş bir genetik algoritma</w:t>
      </w:r>
      <w:r w:rsidR="004117B5">
        <w:rPr>
          <w:sz w:val="20"/>
          <w:szCs w:val="20"/>
        </w:rPr>
        <w:t xml:space="preserve"> kullanılıp klasik genetik algoritm</w:t>
      </w:r>
      <w:r w:rsidR="00C613A1">
        <w:rPr>
          <w:sz w:val="20"/>
          <w:szCs w:val="20"/>
        </w:rPr>
        <w:t>alar ile karşılaştır</w:t>
      </w:r>
      <w:r w:rsidR="0094696C">
        <w:rPr>
          <w:sz w:val="20"/>
          <w:szCs w:val="20"/>
        </w:rPr>
        <w:t>mışlardır</w:t>
      </w:r>
      <w:r w:rsidR="00C613A1">
        <w:rPr>
          <w:sz w:val="20"/>
          <w:szCs w:val="20"/>
        </w:rPr>
        <w:t>.</w:t>
      </w:r>
      <w:r w:rsidR="0094696C">
        <w:rPr>
          <w:sz w:val="20"/>
          <w:szCs w:val="20"/>
        </w:rPr>
        <w:t xml:space="preserve"> </w:t>
      </w:r>
      <w:proofErr w:type="spellStart"/>
      <w:r w:rsidR="00C613A1">
        <w:rPr>
          <w:sz w:val="20"/>
          <w:szCs w:val="20"/>
        </w:rPr>
        <w:t>Zhu</w:t>
      </w:r>
      <w:proofErr w:type="spellEnd"/>
      <w:r w:rsidR="00C613A1">
        <w:rPr>
          <w:sz w:val="20"/>
          <w:szCs w:val="20"/>
        </w:rPr>
        <w:t xml:space="preserve"> ve </w:t>
      </w:r>
      <w:proofErr w:type="spellStart"/>
      <w:r w:rsidR="00C613A1">
        <w:rPr>
          <w:sz w:val="20"/>
          <w:szCs w:val="20"/>
        </w:rPr>
        <w:t>Li</w:t>
      </w:r>
      <w:proofErr w:type="spellEnd"/>
      <w:r w:rsidR="0094696C">
        <w:rPr>
          <w:sz w:val="20"/>
          <w:szCs w:val="20"/>
        </w:rPr>
        <w:t xml:space="preserve"> [7],</w:t>
      </w:r>
      <w:r w:rsidR="00C613A1">
        <w:rPr>
          <w:sz w:val="20"/>
          <w:szCs w:val="20"/>
        </w:rPr>
        <w:t xml:space="preserve"> </w:t>
      </w:r>
      <w:r w:rsidR="0094696C">
        <w:rPr>
          <w:sz w:val="20"/>
          <w:szCs w:val="20"/>
        </w:rPr>
        <w:t>GSP için</w:t>
      </w:r>
      <w:r w:rsidR="00C613A1">
        <w:rPr>
          <w:sz w:val="20"/>
          <w:szCs w:val="20"/>
        </w:rPr>
        <w:t xml:space="preserve"> karınca kolo</w:t>
      </w:r>
      <w:r w:rsidR="00447CB9">
        <w:rPr>
          <w:sz w:val="20"/>
          <w:szCs w:val="20"/>
        </w:rPr>
        <w:t>nisi algoritmasıyla çözüm üret</w:t>
      </w:r>
      <w:r w:rsidR="00C613A1">
        <w:rPr>
          <w:sz w:val="20"/>
          <w:szCs w:val="20"/>
        </w:rPr>
        <w:t xml:space="preserve">mek için </w:t>
      </w:r>
      <w:r w:rsidR="00B91DD6">
        <w:rPr>
          <w:sz w:val="20"/>
          <w:szCs w:val="20"/>
        </w:rPr>
        <w:t>uygulama</w:t>
      </w:r>
      <w:r w:rsidR="0094696C">
        <w:rPr>
          <w:sz w:val="20"/>
          <w:szCs w:val="20"/>
        </w:rPr>
        <w:t xml:space="preserve"> geliştirmişlerdir</w:t>
      </w:r>
      <w:r w:rsidR="00C613A1">
        <w:rPr>
          <w:sz w:val="20"/>
          <w:szCs w:val="20"/>
        </w:rPr>
        <w:t>.</w:t>
      </w:r>
    </w:p>
    <w:p w:rsidR="00197130" w:rsidRDefault="00197130" w:rsidP="00197130">
      <w:pPr>
        <w:pStyle w:val="Style4"/>
        <w:widowControl/>
        <w:rPr>
          <w:sz w:val="20"/>
          <w:szCs w:val="20"/>
        </w:rPr>
      </w:pPr>
    </w:p>
    <w:p w:rsidR="00E423F0" w:rsidRDefault="00E423F0" w:rsidP="0019713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>Bu çalışmada</w:t>
      </w:r>
      <w:r w:rsidR="0094696C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Google </w:t>
      </w:r>
      <w:proofErr w:type="spellStart"/>
      <w:r>
        <w:rPr>
          <w:sz w:val="20"/>
          <w:szCs w:val="20"/>
        </w:rPr>
        <w:t>Maps</w:t>
      </w:r>
      <w:proofErr w:type="spellEnd"/>
      <w:r>
        <w:rPr>
          <w:sz w:val="20"/>
          <w:szCs w:val="20"/>
        </w:rPr>
        <w:t xml:space="preserve"> üzerinde işaretlenen konumlar kullanılarak geneti</w:t>
      </w:r>
      <w:r w:rsidR="0094696C">
        <w:rPr>
          <w:sz w:val="20"/>
          <w:szCs w:val="20"/>
        </w:rPr>
        <w:t>k algoritma aracılığıyla GSP için</w:t>
      </w:r>
      <w:r>
        <w:rPr>
          <w:sz w:val="20"/>
          <w:szCs w:val="20"/>
        </w:rPr>
        <w:t xml:space="preserve"> çözüm üretilip görselleştirilmiştir.</w:t>
      </w:r>
    </w:p>
    <w:p w:rsidR="00E423F0" w:rsidRPr="00197130" w:rsidRDefault="00E423F0" w:rsidP="00197130">
      <w:pPr>
        <w:pStyle w:val="Style4"/>
        <w:widowControl/>
        <w:rPr>
          <w:sz w:val="20"/>
          <w:szCs w:val="20"/>
        </w:rPr>
      </w:pPr>
    </w:p>
    <w:p w:rsidR="00E9713E" w:rsidRDefault="00E423F0" w:rsidP="00E9713E">
      <w:pPr>
        <w:pStyle w:val="Style1"/>
        <w:widowControl/>
        <w:spacing w:before="5" w:line="235" w:lineRule="exact"/>
        <w:jc w:val="left"/>
        <w:rPr>
          <w:rStyle w:val="FontStyle31"/>
        </w:rPr>
      </w:pPr>
      <w:r>
        <w:rPr>
          <w:rStyle w:val="FontStyle31"/>
        </w:rPr>
        <w:t>2</w:t>
      </w:r>
      <w:r w:rsidR="004D1742">
        <w:rPr>
          <w:rStyle w:val="FontStyle31"/>
        </w:rPr>
        <w:t xml:space="preserve">. </w:t>
      </w:r>
      <w:r w:rsidR="001101CE">
        <w:rPr>
          <w:rStyle w:val="FontStyle31"/>
        </w:rPr>
        <w:t>Gezgin Satıcı Problemi</w:t>
      </w:r>
    </w:p>
    <w:p w:rsidR="00E02D4C" w:rsidRDefault="00E02D4C" w:rsidP="00E9713E">
      <w:pPr>
        <w:pStyle w:val="Style1"/>
        <w:widowControl/>
        <w:spacing w:before="5" w:line="235" w:lineRule="exact"/>
        <w:jc w:val="left"/>
        <w:rPr>
          <w:rStyle w:val="FontStyle31"/>
        </w:rPr>
      </w:pPr>
    </w:p>
    <w:p w:rsidR="008A4A87" w:rsidRPr="008A4A87" w:rsidRDefault="00965764" w:rsidP="002F5956">
      <w:pPr>
        <w:jc w:val="both"/>
        <w:rPr>
          <w:sz w:val="20"/>
          <w:szCs w:val="20"/>
          <w:lang w:eastAsia="tr-TR"/>
        </w:rPr>
      </w:pPr>
      <w:proofErr w:type="spellStart"/>
      <w:r>
        <w:rPr>
          <w:sz w:val="20"/>
          <w:szCs w:val="20"/>
          <w:lang w:eastAsia="tr-TR"/>
        </w:rPr>
        <w:t>GSP’de</w:t>
      </w:r>
      <w:proofErr w:type="spellEnd"/>
      <w:r>
        <w:rPr>
          <w:sz w:val="20"/>
          <w:szCs w:val="20"/>
          <w:lang w:eastAsia="tr-TR"/>
        </w:rPr>
        <w:t xml:space="preserve"> amaç bir satıcının belli bir şehirden başlayıp her şehre sadece bir defa uğradıktan sonra başladığı şehre dönmek için en kısa mesafeyi </w:t>
      </w:r>
      <w:r w:rsidR="00ED3BE1">
        <w:rPr>
          <w:sz w:val="20"/>
          <w:szCs w:val="20"/>
          <w:lang w:eastAsia="tr-TR"/>
        </w:rPr>
        <w:t xml:space="preserve">hesaplamaktır. </w:t>
      </w:r>
      <w:proofErr w:type="spellStart"/>
      <w:r w:rsidR="004B6C12" w:rsidRPr="004B6C12">
        <w:rPr>
          <w:sz w:val="20"/>
          <w:szCs w:val="20"/>
          <w:lang w:eastAsia="tr-TR"/>
        </w:rPr>
        <w:t>GSP’de</w:t>
      </w:r>
      <w:proofErr w:type="spellEnd"/>
      <w:r w:rsidR="004B6C12" w:rsidRPr="004B6C12">
        <w:rPr>
          <w:sz w:val="20"/>
          <w:szCs w:val="20"/>
          <w:lang w:eastAsia="tr-TR"/>
        </w:rPr>
        <w:t xml:space="preserve"> yolların </w:t>
      </w:r>
      <w:r w:rsidR="0094696C" w:rsidRPr="004B6C12">
        <w:rPr>
          <w:sz w:val="20"/>
          <w:szCs w:val="20"/>
          <w:lang w:eastAsia="tr-TR"/>
        </w:rPr>
        <w:t>şehirlerarası</w:t>
      </w:r>
      <w:r w:rsidR="004B6C12" w:rsidRPr="004B6C12">
        <w:rPr>
          <w:sz w:val="20"/>
          <w:szCs w:val="20"/>
          <w:lang w:eastAsia="tr-TR"/>
        </w:rPr>
        <w:t xml:space="preserve"> olduğu ve uzunlukların bilindiği varsayımıyla hareket edilir. Anlaşıldığı üzere GSP kolay anlaşılabilen ama çözüm sür</w:t>
      </w:r>
      <w:r w:rsidR="004B6C12">
        <w:rPr>
          <w:sz w:val="20"/>
          <w:szCs w:val="20"/>
          <w:lang w:eastAsia="tr-TR"/>
        </w:rPr>
        <w:t>eci nispeten zor bir problemdir</w:t>
      </w:r>
      <w:r w:rsidR="00ED3BE1">
        <w:rPr>
          <w:sz w:val="20"/>
          <w:szCs w:val="20"/>
          <w:lang w:eastAsia="tr-TR"/>
        </w:rPr>
        <w:t>.</w:t>
      </w:r>
    </w:p>
    <w:p w:rsidR="00ED3BE1" w:rsidRDefault="00ED3BE1" w:rsidP="00E9713E">
      <w:pPr>
        <w:pStyle w:val="Style1"/>
        <w:widowControl/>
        <w:spacing w:before="5" w:line="235" w:lineRule="exact"/>
        <w:jc w:val="left"/>
        <w:rPr>
          <w:sz w:val="20"/>
          <w:szCs w:val="20"/>
          <w:lang w:eastAsia="tr-TR"/>
        </w:rPr>
      </w:pPr>
    </w:p>
    <w:p w:rsidR="00280318" w:rsidRDefault="00280318" w:rsidP="00AC5D6E">
      <w:pPr>
        <w:pStyle w:val="Style1"/>
        <w:widowControl/>
        <w:spacing w:before="5" w:line="235" w:lineRule="exact"/>
        <w:rPr>
          <w:sz w:val="20"/>
          <w:szCs w:val="20"/>
          <w:lang w:eastAsia="tr-TR"/>
        </w:rPr>
      </w:pPr>
      <w:r>
        <w:rPr>
          <w:sz w:val="20"/>
          <w:szCs w:val="20"/>
          <w:lang w:eastAsia="tr-TR"/>
        </w:rPr>
        <w:t xml:space="preserve">GSP İngiliz matematikçi </w:t>
      </w:r>
      <w:proofErr w:type="spellStart"/>
      <w:r>
        <w:rPr>
          <w:sz w:val="20"/>
          <w:szCs w:val="20"/>
          <w:lang w:eastAsia="tr-TR"/>
        </w:rPr>
        <w:t>W.R.Hamilton</w:t>
      </w:r>
      <w:proofErr w:type="spellEnd"/>
      <w:r>
        <w:rPr>
          <w:sz w:val="20"/>
          <w:szCs w:val="20"/>
          <w:lang w:eastAsia="tr-TR"/>
        </w:rPr>
        <w:t xml:space="preserve"> ile Thomas </w:t>
      </w:r>
      <w:proofErr w:type="spellStart"/>
      <w:r>
        <w:rPr>
          <w:sz w:val="20"/>
          <w:szCs w:val="20"/>
          <w:lang w:eastAsia="tr-TR"/>
        </w:rPr>
        <w:t>Kirkman</w:t>
      </w:r>
      <w:proofErr w:type="spellEnd"/>
      <w:r>
        <w:rPr>
          <w:sz w:val="20"/>
          <w:szCs w:val="20"/>
          <w:lang w:eastAsia="tr-TR"/>
        </w:rPr>
        <w:t xml:space="preserve"> tarafından bir matematik problemi olarak ele alındı [8]. </w:t>
      </w:r>
      <w:proofErr w:type="spellStart"/>
      <w:r>
        <w:rPr>
          <w:sz w:val="20"/>
          <w:szCs w:val="20"/>
          <w:lang w:eastAsia="tr-TR"/>
        </w:rPr>
        <w:t>GSP’</w:t>
      </w:r>
      <w:r w:rsidR="00B91DD6">
        <w:rPr>
          <w:sz w:val="20"/>
          <w:szCs w:val="20"/>
          <w:lang w:eastAsia="tr-TR"/>
        </w:rPr>
        <w:t>nin</w:t>
      </w:r>
      <w:proofErr w:type="spellEnd"/>
      <w:r w:rsidR="00B91DD6">
        <w:rPr>
          <w:sz w:val="20"/>
          <w:szCs w:val="20"/>
          <w:lang w:eastAsia="tr-TR"/>
        </w:rPr>
        <w:t xml:space="preserve"> ilk uygul</w:t>
      </w:r>
      <w:r>
        <w:rPr>
          <w:sz w:val="20"/>
          <w:szCs w:val="20"/>
          <w:lang w:eastAsia="tr-TR"/>
        </w:rPr>
        <w:t>am</w:t>
      </w:r>
      <w:r w:rsidR="00B91DD6">
        <w:rPr>
          <w:sz w:val="20"/>
          <w:szCs w:val="20"/>
          <w:lang w:eastAsia="tr-TR"/>
        </w:rPr>
        <w:t>a</w:t>
      </w:r>
      <w:r>
        <w:rPr>
          <w:sz w:val="20"/>
          <w:szCs w:val="20"/>
          <w:lang w:eastAsia="tr-TR"/>
        </w:rPr>
        <w:t xml:space="preserve">sı olarak kabul edilen </w:t>
      </w:r>
      <w:r w:rsidR="00B91DD6">
        <w:rPr>
          <w:sz w:val="20"/>
          <w:szCs w:val="20"/>
          <w:lang w:eastAsia="tr-TR"/>
        </w:rPr>
        <w:t>Amerika</w:t>
      </w:r>
      <w:r>
        <w:rPr>
          <w:sz w:val="20"/>
          <w:szCs w:val="20"/>
          <w:lang w:eastAsia="tr-TR"/>
        </w:rPr>
        <w:t xml:space="preserve"> kıtasında 48 şehirli bir GSP </w:t>
      </w:r>
      <w:proofErr w:type="spellStart"/>
      <w:r>
        <w:rPr>
          <w:sz w:val="20"/>
          <w:szCs w:val="20"/>
          <w:lang w:eastAsia="tr-TR"/>
        </w:rPr>
        <w:t>nin</w:t>
      </w:r>
      <w:proofErr w:type="spellEnd"/>
      <w:r>
        <w:rPr>
          <w:sz w:val="20"/>
          <w:szCs w:val="20"/>
          <w:lang w:eastAsia="tr-TR"/>
        </w:rPr>
        <w:t xml:space="preserve"> çözümü 1954 yılında </w:t>
      </w:r>
      <w:proofErr w:type="spellStart"/>
      <w:r>
        <w:rPr>
          <w:sz w:val="20"/>
          <w:szCs w:val="20"/>
          <w:lang w:eastAsia="tr-TR"/>
        </w:rPr>
        <w:t>Dentzig</w:t>
      </w:r>
      <w:proofErr w:type="spellEnd"/>
      <w:r>
        <w:rPr>
          <w:sz w:val="20"/>
          <w:szCs w:val="20"/>
          <w:lang w:eastAsia="tr-TR"/>
        </w:rPr>
        <w:t xml:space="preserve">, </w:t>
      </w:r>
      <w:proofErr w:type="spellStart"/>
      <w:r>
        <w:rPr>
          <w:sz w:val="20"/>
          <w:szCs w:val="20"/>
          <w:lang w:eastAsia="tr-TR"/>
        </w:rPr>
        <w:t>Fulkerson</w:t>
      </w:r>
      <w:proofErr w:type="spellEnd"/>
      <w:r>
        <w:rPr>
          <w:sz w:val="20"/>
          <w:szCs w:val="20"/>
          <w:lang w:eastAsia="tr-TR"/>
        </w:rPr>
        <w:t xml:space="preserve"> ve Johnson tarafından, kesen düzlem yöntemiyle gerçekleştirilmiş</w:t>
      </w:r>
      <w:r w:rsidR="00DE3A73">
        <w:rPr>
          <w:sz w:val="20"/>
          <w:szCs w:val="20"/>
          <w:lang w:eastAsia="tr-TR"/>
        </w:rPr>
        <w:t>tir [9].</w:t>
      </w:r>
    </w:p>
    <w:p w:rsidR="00DE3A73" w:rsidRDefault="00DE3A73" w:rsidP="00E9713E">
      <w:pPr>
        <w:pStyle w:val="Style1"/>
        <w:widowControl/>
        <w:spacing w:before="5" w:line="235" w:lineRule="exact"/>
        <w:jc w:val="left"/>
        <w:rPr>
          <w:sz w:val="20"/>
          <w:szCs w:val="20"/>
          <w:lang w:eastAsia="tr-TR"/>
        </w:rPr>
      </w:pPr>
    </w:p>
    <w:p w:rsidR="00DE3A73" w:rsidRDefault="00DE3A73" w:rsidP="00AC5D6E">
      <w:pPr>
        <w:pStyle w:val="Style1"/>
        <w:widowControl/>
        <w:spacing w:before="5" w:line="235" w:lineRule="exact"/>
        <w:rPr>
          <w:sz w:val="20"/>
          <w:szCs w:val="20"/>
          <w:lang w:eastAsia="tr-TR"/>
        </w:rPr>
      </w:pPr>
      <w:r>
        <w:rPr>
          <w:sz w:val="20"/>
          <w:szCs w:val="20"/>
          <w:lang w:eastAsia="tr-TR"/>
        </w:rPr>
        <w:t xml:space="preserve">Durum uzayının büyük olmasından dolayı </w:t>
      </w:r>
      <w:proofErr w:type="spellStart"/>
      <w:r>
        <w:rPr>
          <w:sz w:val="20"/>
          <w:szCs w:val="20"/>
          <w:lang w:eastAsia="tr-TR"/>
        </w:rPr>
        <w:t>GSP’</w:t>
      </w:r>
      <w:r w:rsidR="00B91DD6">
        <w:rPr>
          <w:sz w:val="20"/>
          <w:szCs w:val="20"/>
          <w:lang w:eastAsia="tr-TR"/>
        </w:rPr>
        <w:t>ye</w:t>
      </w:r>
      <w:proofErr w:type="spellEnd"/>
      <w:r w:rsidR="00B91DD6">
        <w:rPr>
          <w:sz w:val="20"/>
          <w:szCs w:val="20"/>
          <w:lang w:eastAsia="tr-TR"/>
        </w:rPr>
        <w:t xml:space="preserve"> sezgisel</w:t>
      </w:r>
      <w:r>
        <w:rPr>
          <w:sz w:val="20"/>
          <w:szCs w:val="20"/>
          <w:lang w:eastAsia="tr-TR"/>
        </w:rPr>
        <w:t xml:space="preserve"> yöntemlerle çözüm aranmaktadır.</w:t>
      </w:r>
      <w:r w:rsidR="00AC5D6E">
        <w:rPr>
          <w:sz w:val="20"/>
          <w:szCs w:val="20"/>
          <w:lang w:eastAsia="tr-TR"/>
        </w:rPr>
        <w:t xml:space="preserve"> Problemdeki şehir sayısı az da olsa klasik matematiksel yöntemlerle çözülme işlemi</w:t>
      </w:r>
      <w:r w:rsidR="0094696C">
        <w:rPr>
          <w:sz w:val="20"/>
          <w:szCs w:val="20"/>
          <w:lang w:eastAsia="tr-TR"/>
        </w:rPr>
        <w:t xml:space="preserve"> hayli zaman almaktadır. Şekil 1’de 10 şehirli bir GSP için</w:t>
      </w:r>
      <w:r w:rsidR="00AC5D6E">
        <w:rPr>
          <w:sz w:val="20"/>
          <w:szCs w:val="20"/>
          <w:lang w:eastAsia="tr-TR"/>
        </w:rPr>
        <w:t xml:space="preserve"> kullanılan </w:t>
      </w:r>
      <w:r w:rsidR="0094696C">
        <w:rPr>
          <w:sz w:val="20"/>
          <w:szCs w:val="20"/>
          <w:lang w:eastAsia="tr-TR"/>
        </w:rPr>
        <w:t>ihtimaller ve çözüm</w:t>
      </w:r>
      <w:r w:rsidR="00AC5D6E">
        <w:rPr>
          <w:sz w:val="20"/>
          <w:szCs w:val="20"/>
          <w:lang w:eastAsia="tr-TR"/>
        </w:rPr>
        <w:t xml:space="preserve"> gösterilmektedir[10].</w:t>
      </w:r>
    </w:p>
    <w:p w:rsidR="00280318" w:rsidRDefault="00280318" w:rsidP="00E9713E">
      <w:pPr>
        <w:pStyle w:val="Style1"/>
        <w:widowControl/>
        <w:spacing w:before="5" w:line="235" w:lineRule="exact"/>
        <w:jc w:val="left"/>
        <w:rPr>
          <w:rStyle w:val="FontStyle31"/>
        </w:rPr>
      </w:pPr>
    </w:p>
    <w:p w:rsidR="00285F4D" w:rsidRDefault="00BF752C" w:rsidP="00285F4D">
      <w:pPr>
        <w:pStyle w:val="Style15"/>
        <w:widowControl/>
        <w:spacing w:before="144"/>
        <w:rPr>
          <w:rStyle w:val="FontStyle22"/>
        </w:rPr>
      </w:pPr>
      <w:r>
        <w:rPr>
          <w:noProof/>
          <w:lang w:eastAsia="tr-TR"/>
        </w:rPr>
        <w:lastRenderedPageBreak/>
        <w:drawing>
          <wp:inline distT="0" distB="0" distL="0" distR="0" wp14:anchorId="10A0EBC5" wp14:editId="08819A38">
            <wp:extent cx="2167163" cy="3372107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63" cy="33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F4D">
        <w:rPr>
          <w:rStyle w:val="FontStyle31"/>
        </w:rPr>
        <w:t xml:space="preserve">Şekil 1. </w:t>
      </w:r>
      <w:r w:rsidR="00285F4D">
        <w:rPr>
          <w:rStyle w:val="FontStyle22"/>
        </w:rPr>
        <w:t xml:space="preserve">Örnek </w:t>
      </w:r>
      <w:r>
        <w:rPr>
          <w:rStyle w:val="FontStyle22"/>
        </w:rPr>
        <w:t xml:space="preserve">GSP çözümü </w:t>
      </w:r>
    </w:p>
    <w:p w:rsidR="00DD11A6" w:rsidRDefault="00DD11A6" w:rsidP="00B02AAA">
      <w:pPr>
        <w:pStyle w:val="Style1"/>
        <w:widowControl/>
        <w:spacing w:before="5" w:line="235" w:lineRule="exact"/>
        <w:rPr>
          <w:rStyle w:val="FontStyle31"/>
          <w:b w:val="0"/>
        </w:rPr>
      </w:pPr>
    </w:p>
    <w:p w:rsidR="0031552A" w:rsidRDefault="00E423F0" w:rsidP="0031552A">
      <w:pPr>
        <w:pStyle w:val="Style1"/>
        <w:widowControl/>
        <w:spacing w:before="5" w:line="235" w:lineRule="exact"/>
        <w:jc w:val="left"/>
        <w:rPr>
          <w:rStyle w:val="FontStyle31"/>
        </w:rPr>
      </w:pPr>
      <w:r>
        <w:rPr>
          <w:rStyle w:val="FontStyle31"/>
        </w:rPr>
        <w:t>3</w:t>
      </w:r>
      <w:r w:rsidR="0031552A">
        <w:rPr>
          <w:rStyle w:val="FontStyle31"/>
        </w:rPr>
        <w:t xml:space="preserve">. Genetik Algoritmalar </w:t>
      </w:r>
    </w:p>
    <w:p w:rsidR="0031552A" w:rsidRDefault="0031552A" w:rsidP="002A625B">
      <w:pPr>
        <w:pStyle w:val="Style1"/>
        <w:widowControl/>
        <w:spacing w:before="5" w:line="235" w:lineRule="exact"/>
        <w:rPr>
          <w:b/>
          <w:bCs/>
          <w:sz w:val="20"/>
          <w:szCs w:val="20"/>
        </w:rPr>
      </w:pPr>
    </w:p>
    <w:p w:rsidR="00156D93" w:rsidRDefault="0031552A" w:rsidP="002F5956">
      <w:pPr>
        <w:pStyle w:val="Style4"/>
        <w:widowControl/>
        <w:spacing w:line="0" w:lineRule="atLeast"/>
        <w:rPr>
          <w:sz w:val="20"/>
          <w:szCs w:val="20"/>
        </w:rPr>
      </w:pPr>
      <w:r>
        <w:rPr>
          <w:sz w:val="20"/>
          <w:szCs w:val="20"/>
        </w:rPr>
        <w:t xml:space="preserve">Genetik </w:t>
      </w:r>
      <w:r w:rsidR="002F5956">
        <w:rPr>
          <w:sz w:val="20"/>
          <w:szCs w:val="20"/>
        </w:rPr>
        <w:t>algoritmalar, Darwin’in</w:t>
      </w:r>
      <w:r>
        <w:rPr>
          <w:sz w:val="20"/>
          <w:szCs w:val="20"/>
        </w:rPr>
        <w:t xml:space="preserve"> doğal seleksiyon ve evrim teorisi ilkelerine dayanarak oluşturulmuş bir arama </w:t>
      </w:r>
      <w:proofErr w:type="gramStart"/>
      <w:r>
        <w:rPr>
          <w:sz w:val="20"/>
          <w:szCs w:val="20"/>
        </w:rPr>
        <w:t>optimizasyon</w:t>
      </w:r>
      <w:proofErr w:type="gramEnd"/>
      <w:r>
        <w:rPr>
          <w:sz w:val="20"/>
          <w:szCs w:val="20"/>
        </w:rPr>
        <w:t xml:space="preserve"> yöntemidir. Bir probleme, olası pek çok çözüm üzerinden en uygununu bulmaya çalışan bir algoritmadır.</w:t>
      </w:r>
    </w:p>
    <w:p w:rsidR="006007B7" w:rsidRDefault="006007B7" w:rsidP="002F5956">
      <w:pPr>
        <w:pStyle w:val="Style4"/>
        <w:widowControl/>
        <w:spacing w:line="0" w:lineRule="atLeast"/>
        <w:rPr>
          <w:sz w:val="20"/>
          <w:szCs w:val="20"/>
        </w:rPr>
      </w:pPr>
    </w:p>
    <w:p w:rsidR="00156D93" w:rsidRDefault="008C3C32" w:rsidP="002F5956">
      <w:pPr>
        <w:pStyle w:val="Style4"/>
        <w:widowControl/>
        <w:spacing w:line="0" w:lineRule="atLeast"/>
        <w:rPr>
          <w:sz w:val="20"/>
          <w:szCs w:val="20"/>
        </w:rPr>
      </w:pPr>
      <w:r>
        <w:rPr>
          <w:sz w:val="20"/>
          <w:szCs w:val="20"/>
        </w:rPr>
        <w:t>Genetik algoritmaların çıkış noktaları çözüm kümeleri olduğu gibi sonuç olarak da çözüm kümeleri üretir</w:t>
      </w:r>
      <w:r w:rsidR="001C2DBB">
        <w:rPr>
          <w:sz w:val="20"/>
          <w:szCs w:val="20"/>
        </w:rPr>
        <w:t xml:space="preserve"> [12]</w:t>
      </w:r>
      <w:r>
        <w:rPr>
          <w:sz w:val="20"/>
          <w:szCs w:val="20"/>
        </w:rPr>
        <w:t>.</w:t>
      </w:r>
      <w:r w:rsidRPr="008C3C32">
        <w:rPr>
          <w:sz w:val="20"/>
          <w:szCs w:val="20"/>
        </w:rPr>
        <w:t xml:space="preserve"> </w:t>
      </w:r>
      <w:r w:rsidR="00480C01">
        <w:rPr>
          <w:sz w:val="20"/>
          <w:szCs w:val="20"/>
        </w:rPr>
        <w:t>Popülasyon bir sonraki nes</w:t>
      </w:r>
      <w:r>
        <w:rPr>
          <w:sz w:val="20"/>
          <w:szCs w:val="20"/>
        </w:rPr>
        <w:t>le aktarıldıkça iyi çözümler oluşturma eğilimindedir. İyinin ne olduğunu bel</w:t>
      </w:r>
      <w:r w:rsidR="00FB03E2">
        <w:rPr>
          <w:sz w:val="20"/>
          <w:szCs w:val="20"/>
        </w:rPr>
        <w:t>irlemek için uygunluk fonksiyonundan faydalanılır</w:t>
      </w:r>
      <w:r>
        <w:rPr>
          <w:sz w:val="20"/>
          <w:szCs w:val="20"/>
        </w:rPr>
        <w:t>. Yeni çözümler üretmek için yeniden kopyalama ve mutasyon gibi operatörler kullanılır.</w:t>
      </w:r>
    </w:p>
    <w:p w:rsidR="0094696C" w:rsidRDefault="00731ADF" w:rsidP="006C6747">
      <w:pPr>
        <w:pStyle w:val="Style4"/>
        <w:widowControl/>
        <w:spacing w:line="0" w:lineRule="atLeast"/>
        <w:rPr>
          <w:rStyle w:val="FontStyle31"/>
          <w:b w:val="0"/>
        </w:rPr>
      </w:pPr>
      <w:r w:rsidRPr="002F5956">
        <w:rPr>
          <w:sz w:val="20"/>
          <w:szCs w:val="20"/>
        </w:rPr>
        <w:t>Genetik algoritma</w:t>
      </w:r>
      <w:r w:rsidR="002C3A61">
        <w:rPr>
          <w:sz w:val="20"/>
          <w:szCs w:val="20"/>
        </w:rPr>
        <w:t>ların işlem basamakları Şekil 2‘d</w:t>
      </w:r>
      <w:r w:rsidRPr="002F5956">
        <w:rPr>
          <w:sz w:val="20"/>
          <w:szCs w:val="20"/>
        </w:rPr>
        <w:t>e gösterilmektedir</w:t>
      </w:r>
      <w:r w:rsidR="00E02C17" w:rsidRPr="002F5956">
        <w:rPr>
          <w:sz w:val="20"/>
          <w:szCs w:val="20"/>
        </w:rPr>
        <w:t xml:space="preserve"> [10]</w:t>
      </w:r>
      <w:r w:rsidRPr="002F5956">
        <w:rPr>
          <w:sz w:val="20"/>
          <w:szCs w:val="20"/>
        </w:rPr>
        <w:t>. B</w:t>
      </w:r>
      <w:r w:rsidR="006C6747">
        <w:rPr>
          <w:sz w:val="20"/>
          <w:szCs w:val="20"/>
        </w:rPr>
        <w:t>una göre ö</w:t>
      </w:r>
      <w:r w:rsidR="00E02C17" w:rsidRPr="002F5956">
        <w:rPr>
          <w:sz w:val="20"/>
          <w:szCs w:val="20"/>
        </w:rPr>
        <w:t>ncelikle</w:t>
      </w:r>
      <w:r w:rsidRPr="002F5956">
        <w:rPr>
          <w:sz w:val="20"/>
          <w:szCs w:val="20"/>
        </w:rPr>
        <w:t xml:space="preserve"> </w:t>
      </w:r>
      <w:r w:rsidR="00602015" w:rsidRPr="002F5956">
        <w:rPr>
          <w:sz w:val="20"/>
          <w:szCs w:val="20"/>
        </w:rPr>
        <w:t>olası çözümlerden ras</w:t>
      </w:r>
      <w:r w:rsidR="00A64B53">
        <w:rPr>
          <w:sz w:val="20"/>
          <w:szCs w:val="20"/>
        </w:rPr>
        <w:t>t</w:t>
      </w:r>
      <w:r w:rsidR="00602015" w:rsidRPr="002F5956">
        <w:rPr>
          <w:sz w:val="20"/>
          <w:szCs w:val="20"/>
        </w:rPr>
        <w:t xml:space="preserve">gele bireyler </w:t>
      </w:r>
    </w:p>
    <w:p w:rsidR="00731ADF" w:rsidRDefault="00731ADF" w:rsidP="00597DC8">
      <w:pPr>
        <w:pStyle w:val="Style15"/>
        <w:widowControl/>
        <w:spacing w:before="144"/>
        <w:jc w:val="left"/>
        <w:rPr>
          <w:rStyle w:val="FontStyle31"/>
        </w:rPr>
      </w:pPr>
      <w:r>
        <w:rPr>
          <w:rStyle w:val="FontStyle31"/>
          <w:noProof/>
          <w:lang w:eastAsia="tr-TR"/>
        </w:rPr>
        <w:lastRenderedPageBreak/>
        <w:drawing>
          <wp:inline distT="0" distB="0" distL="0" distR="0" wp14:anchorId="0156C41E" wp14:editId="78AE6C5E">
            <wp:extent cx="2343150" cy="5172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DF" w:rsidRPr="00CB53AD" w:rsidRDefault="00731ADF" w:rsidP="00731ADF">
      <w:pPr>
        <w:pStyle w:val="Style15"/>
        <w:widowControl/>
        <w:spacing w:before="144"/>
        <w:rPr>
          <w:rStyle w:val="FontStyle22"/>
          <w:sz w:val="20"/>
          <w:szCs w:val="20"/>
        </w:rPr>
      </w:pPr>
      <w:r w:rsidRPr="00CB53AD">
        <w:rPr>
          <w:rStyle w:val="FontStyle31"/>
        </w:rPr>
        <w:t xml:space="preserve">Şekil </w:t>
      </w:r>
      <w:r w:rsidR="002C3A61" w:rsidRPr="00CB53AD">
        <w:rPr>
          <w:rStyle w:val="FontStyle31"/>
        </w:rPr>
        <w:t>2</w:t>
      </w:r>
      <w:r w:rsidRPr="00CB53AD">
        <w:rPr>
          <w:rStyle w:val="FontStyle31"/>
        </w:rPr>
        <w:t xml:space="preserve">. </w:t>
      </w:r>
      <w:r w:rsidRPr="00CB53AD">
        <w:rPr>
          <w:rStyle w:val="FontStyle22"/>
          <w:sz w:val="20"/>
          <w:szCs w:val="20"/>
        </w:rPr>
        <w:t>GA Akış Diyagramı</w:t>
      </w:r>
    </w:p>
    <w:p w:rsidR="006C6747" w:rsidRDefault="006C6747" w:rsidP="006C6747">
      <w:pPr>
        <w:pStyle w:val="Style4"/>
        <w:widowControl/>
        <w:spacing w:line="0" w:lineRule="atLeast"/>
        <w:rPr>
          <w:sz w:val="20"/>
          <w:szCs w:val="20"/>
        </w:rPr>
      </w:pPr>
    </w:p>
    <w:p w:rsidR="006C6747" w:rsidRDefault="006C6747" w:rsidP="006C6747">
      <w:pPr>
        <w:pStyle w:val="Style4"/>
        <w:widowControl/>
        <w:spacing w:line="0" w:lineRule="atLeast"/>
        <w:rPr>
          <w:rStyle w:val="FontStyle31"/>
          <w:b w:val="0"/>
        </w:rPr>
      </w:pPr>
      <w:proofErr w:type="gramStart"/>
      <w:r w:rsidRPr="002F5956">
        <w:rPr>
          <w:sz w:val="20"/>
          <w:szCs w:val="20"/>
        </w:rPr>
        <w:t>oluşturulur</w:t>
      </w:r>
      <w:proofErr w:type="gramEnd"/>
      <w:r w:rsidRPr="002F5956">
        <w:rPr>
          <w:sz w:val="20"/>
          <w:szCs w:val="20"/>
        </w:rPr>
        <w:t>. Oluşturulan her bireye kromozom ve topluluğa</w:t>
      </w:r>
      <w:r>
        <w:rPr>
          <w:sz w:val="20"/>
          <w:szCs w:val="20"/>
        </w:rPr>
        <w:t xml:space="preserve"> da </w:t>
      </w:r>
      <w:proofErr w:type="gramStart"/>
      <w:r w:rsidRPr="002F5956">
        <w:rPr>
          <w:sz w:val="20"/>
          <w:szCs w:val="20"/>
        </w:rPr>
        <w:t>popülasyon</w:t>
      </w:r>
      <w:proofErr w:type="gramEnd"/>
      <w:r w:rsidRPr="002F5956">
        <w:rPr>
          <w:sz w:val="20"/>
          <w:szCs w:val="20"/>
        </w:rPr>
        <w:t xml:space="preserve"> denmektedir.</w:t>
      </w:r>
      <w:r>
        <w:rPr>
          <w:sz w:val="20"/>
          <w:szCs w:val="20"/>
        </w:rPr>
        <w:t xml:space="preserve"> </w:t>
      </w:r>
      <w:r w:rsidRPr="002F5956">
        <w:rPr>
          <w:sz w:val="20"/>
          <w:szCs w:val="20"/>
        </w:rPr>
        <w:t>Oluşturulan bireylerin uygunluk değerleri hesaplanır. Uygunluk değeri probleme göre göre farklı uygunluk fonksiyonlarıyla belirlenir.</w:t>
      </w:r>
      <w:r>
        <w:rPr>
          <w:sz w:val="20"/>
          <w:szCs w:val="20"/>
        </w:rPr>
        <w:t xml:space="preserve"> </w:t>
      </w:r>
      <w:r>
        <w:rPr>
          <w:rStyle w:val="FontStyle31"/>
          <w:b w:val="0"/>
        </w:rPr>
        <w:t>Uygunluk fonksiyonuna göre çaprazlanacak bireyler seçilir.  Çaprazlama işleminden sonra yerel minimuma takılmamak için önceden belirlenmiş oranda mutasyon işlemine tabi tutulur.</w:t>
      </w: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Yeni oluşturulan nesillerle birlikte uygunluk değerleri tekrardan hesaplanır. Eski kötü </w:t>
      </w:r>
      <w:r>
        <w:rPr>
          <w:rStyle w:val="FontStyle31"/>
          <w:b w:val="0"/>
        </w:rPr>
        <w:lastRenderedPageBreak/>
        <w:t xml:space="preserve">bireylerle yenileri yer değiştirerek </w:t>
      </w:r>
      <w:proofErr w:type="gramStart"/>
      <w:r>
        <w:rPr>
          <w:rStyle w:val="FontStyle31"/>
          <w:b w:val="0"/>
        </w:rPr>
        <w:t>popülasyonun</w:t>
      </w:r>
      <w:proofErr w:type="gramEnd"/>
      <w:r>
        <w:rPr>
          <w:rStyle w:val="FontStyle31"/>
          <w:b w:val="0"/>
        </w:rPr>
        <w:t xml:space="preserve"> belli sayıda kalması sağlanır.</w:t>
      </w: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  <w:r>
        <w:rPr>
          <w:rStyle w:val="FontStyle31"/>
          <w:b w:val="0"/>
        </w:rPr>
        <w:t>Bu işlemler yine belli bir nesil sayısına kadar devam eder. Gerekli sonlandırma değerine gelindikten sonra en uygun kromozom çözüm olarak kabul edilir.</w:t>
      </w:r>
    </w:p>
    <w:p w:rsidR="006C6747" w:rsidRDefault="006C6747" w:rsidP="006C6747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3.1 Genetik Algoritma ile Gezgin Satıcı Problemi Çözümü</w:t>
      </w: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  <w:r w:rsidRPr="00406FED">
        <w:rPr>
          <w:rStyle w:val="FontStyle31"/>
          <w:b w:val="0"/>
        </w:rPr>
        <w:t>Gezgin satıcı probleminde</w:t>
      </w:r>
      <w:r>
        <w:rPr>
          <w:rStyle w:val="FontStyle31"/>
          <w:b w:val="0"/>
        </w:rPr>
        <w:t xml:space="preserve"> kromozomlar oluşturulurken dikkat edilmesi gereken noktaların en önemlisi satıcının aynı şehre birden fazla kez uğramaması ve başlangıç noktasına geri dönmüş olmasıdır.</w:t>
      </w: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Gezgin satıcı problemi için </w:t>
      </w:r>
      <w:proofErr w:type="spellStart"/>
      <w:r>
        <w:rPr>
          <w:rStyle w:val="FontStyle31"/>
          <w:b w:val="0"/>
        </w:rPr>
        <w:t>permütasyon</w:t>
      </w:r>
      <w:proofErr w:type="spellEnd"/>
      <w:r>
        <w:rPr>
          <w:rStyle w:val="FontStyle31"/>
          <w:b w:val="0"/>
        </w:rPr>
        <w:t xml:space="preserve"> yöntemiyle kromoz</w:t>
      </w:r>
      <w:r w:rsidR="002C3A61">
        <w:rPr>
          <w:rStyle w:val="FontStyle31"/>
          <w:b w:val="0"/>
        </w:rPr>
        <w:t>omlar oluşturulmaktadır. Şekil 3</w:t>
      </w:r>
      <w:r>
        <w:rPr>
          <w:rStyle w:val="FontStyle31"/>
          <w:b w:val="0"/>
        </w:rPr>
        <w:t xml:space="preserve">’te örnek bir kromozom gösterilmiştir. </w:t>
      </w:r>
    </w:p>
    <w:p w:rsidR="006C6747" w:rsidRDefault="006C6747" w:rsidP="006C6747">
      <w:pPr>
        <w:pStyle w:val="Style15"/>
        <w:widowControl/>
        <w:spacing w:line="0" w:lineRule="atLeast"/>
        <w:jc w:val="both"/>
        <w:rPr>
          <w:rStyle w:val="FontStyle31"/>
          <w:b w:val="0"/>
        </w:rPr>
      </w:pPr>
    </w:p>
    <w:p w:rsidR="006C6747" w:rsidRDefault="006C6747" w:rsidP="006C6747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drawing>
          <wp:inline distT="0" distB="0" distL="0" distR="0" wp14:anchorId="7B6E8A76" wp14:editId="5AC2C036">
            <wp:extent cx="2343150" cy="2571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47" w:rsidRDefault="006C6747" w:rsidP="006C6747">
      <w:pPr>
        <w:pStyle w:val="Style15"/>
        <w:widowControl/>
        <w:spacing w:before="144"/>
        <w:rPr>
          <w:rStyle w:val="FontStyle31"/>
          <w:b w:val="0"/>
        </w:rPr>
      </w:pPr>
      <w:r w:rsidRPr="002F5956">
        <w:rPr>
          <w:rStyle w:val="FontStyle31"/>
        </w:rPr>
        <w:t xml:space="preserve">Şekil </w:t>
      </w:r>
      <w:r w:rsidR="002C3A61">
        <w:rPr>
          <w:rStyle w:val="FontStyle31"/>
        </w:rPr>
        <w:t>3</w:t>
      </w:r>
      <w:r w:rsidRPr="002F5956">
        <w:rPr>
          <w:rStyle w:val="FontStyle31"/>
        </w:rPr>
        <w:t>.</w:t>
      </w:r>
      <w:r>
        <w:rPr>
          <w:rStyle w:val="FontStyle31"/>
          <w:b w:val="0"/>
        </w:rPr>
        <w:t xml:space="preserve"> GSP İçin Örnek Kromozom</w:t>
      </w:r>
    </w:p>
    <w:p w:rsidR="00731ADF" w:rsidRDefault="00731ADF" w:rsidP="00597DC8">
      <w:pPr>
        <w:pStyle w:val="Style15"/>
        <w:widowControl/>
        <w:spacing w:before="144"/>
        <w:jc w:val="left"/>
        <w:rPr>
          <w:rStyle w:val="FontStyle31"/>
        </w:rPr>
      </w:pPr>
    </w:p>
    <w:p w:rsidR="0094696C" w:rsidRDefault="0094696C" w:rsidP="0094696C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3.2</w:t>
      </w:r>
      <w:r w:rsidRPr="00DF15E8">
        <w:rPr>
          <w:rStyle w:val="FontStyle31"/>
        </w:rPr>
        <w:t xml:space="preserve"> Başlangıç Popülasyonu</w:t>
      </w:r>
      <w:r>
        <w:rPr>
          <w:rStyle w:val="FontStyle31"/>
        </w:rPr>
        <w:t xml:space="preserve"> </w:t>
      </w:r>
    </w:p>
    <w:p w:rsidR="0094696C" w:rsidRDefault="0094696C" w:rsidP="0094696C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Başlangıç </w:t>
      </w:r>
      <w:proofErr w:type="gramStart"/>
      <w:r>
        <w:rPr>
          <w:rStyle w:val="FontStyle31"/>
          <w:b w:val="0"/>
        </w:rPr>
        <w:t>popülasyonu</w:t>
      </w:r>
      <w:proofErr w:type="gramEnd"/>
      <w:r>
        <w:rPr>
          <w:rStyle w:val="FontStyle31"/>
          <w:b w:val="0"/>
        </w:rPr>
        <w:t xml:space="preserve"> olası çözümlerden oluşturulmuş bireyler topluluğudur. GSP için her birey şehirlerarası </w:t>
      </w:r>
      <w:r w:rsidRPr="00A64B53">
        <w:rPr>
          <w:rStyle w:val="FontStyle31"/>
          <w:b w:val="0"/>
        </w:rPr>
        <w:t xml:space="preserve">güzergâha karşılık gelir ve genlerin her biri bir şehri temsil eder. Bu koşullar doğrultusunda genler, aynı şehre ikince defa uğramama ilkesiyle sıralanır. Örnek </w:t>
      </w:r>
      <w:proofErr w:type="gramStart"/>
      <w:r w:rsidRPr="00A64B53">
        <w:rPr>
          <w:rStyle w:val="FontStyle31"/>
          <w:b w:val="0"/>
        </w:rPr>
        <w:t>popülasyon</w:t>
      </w:r>
      <w:proofErr w:type="gramEnd"/>
      <w:r w:rsidR="001F46DE">
        <w:rPr>
          <w:rStyle w:val="FontStyle31"/>
          <w:b w:val="0"/>
        </w:rPr>
        <w:t xml:space="preserve"> </w:t>
      </w:r>
      <w:r w:rsidR="00CB53AD">
        <w:rPr>
          <w:rStyle w:val="FontStyle31"/>
          <w:b w:val="0"/>
        </w:rPr>
        <w:t>Şekil 4’deki</w:t>
      </w:r>
      <w:r w:rsidR="001F46DE">
        <w:rPr>
          <w:rStyle w:val="FontStyle31"/>
          <w:b w:val="0"/>
        </w:rPr>
        <w:t xml:space="preserve"> gibi oluşturulabilir:</w:t>
      </w:r>
    </w:p>
    <w:p w:rsidR="002F5956" w:rsidRDefault="002F5956" w:rsidP="002F5956">
      <w:pPr>
        <w:pStyle w:val="Style15"/>
        <w:widowControl/>
        <w:spacing w:before="144"/>
        <w:jc w:val="both"/>
        <w:rPr>
          <w:rStyle w:val="FontStyle31"/>
        </w:rPr>
      </w:pPr>
    </w:p>
    <w:tbl>
      <w:tblPr>
        <w:tblW w:w="0" w:type="auto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5"/>
      </w:tblGrid>
      <w:tr w:rsidR="002C3A61" w:rsidTr="002C3A61">
        <w:trPr>
          <w:trHeight w:val="2282"/>
        </w:trPr>
        <w:tc>
          <w:tcPr>
            <w:tcW w:w="3315" w:type="dxa"/>
          </w:tcPr>
          <w:p w:rsidR="002C3A61" w:rsidRDefault="002C3A61" w:rsidP="002C3A61">
            <w:pPr>
              <w:pStyle w:val="Style15"/>
              <w:spacing w:before="144"/>
              <w:rPr>
                <w:rStyle w:val="FontStyle31"/>
                <w:b w:val="0"/>
                <w:sz w:val="36"/>
                <w:szCs w:val="36"/>
              </w:rPr>
            </w:pPr>
            <w:r w:rsidRPr="00D63A15">
              <w:rPr>
                <w:rStyle w:val="FontStyle31"/>
                <w:b w:val="0"/>
                <w:sz w:val="36"/>
                <w:szCs w:val="36"/>
              </w:rPr>
              <w:t>3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5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9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0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8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2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7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1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6</w:t>
            </w:r>
            <w:r>
              <w:rPr>
                <w:rStyle w:val="FontStyle31"/>
                <w:b w:val="0"/>
                <w:sz w:val="36"/>
                <w:szCs w:val="36"/>
              </w:rPr>
              <w:t xml:space="preserve"> </w:t>
            </w:r>
            <w:r w:rsidRPr="00D63A15">
              <w:rPr>
                <w:rStyle w:val="FontStyle31"/>
                <w:b w:val="0"/>
                <w:sz w:val="36"/>
                <w:szCs w:val="36"/>
              </w:rPr>
              <w:t>4</w:t>
            </w:r>
          </w:p>
          <w:p w:rsidR="002C3A61" w:rsidRDefault="002C3A61" w:rsidP="002C3A61">
            <w:pPr>
              <w:pStyle w:val="Style15"/>
              <w:spacing w:before="144"/>
              <w:rPr>
                <w:rStyle w:val="FontStyle31"/>
                <w:b w:val="0"/>
                <w:sz w:val="36"/>
                <w:szCs w:val="36"/>
              </w:rPr>
            </w:pPr>
            <w:r>
              <w:rPr>
                <w:rStyle w:val="FontStyle31"/>
                <w:b w:val="0"/>
                <w:sz w:val="36"/>
                <w:szCs w:val="36"/>
              </w:rPr>
              <w:t>1 4 6 2 3 9 5 8 0 7</w:t>
            </w:r>
          </w:p>
          <w:p w:rsidR="002C3A61" w:rsidRDefault="002C3A61" w:rsidP="002C3A61">
            <w:pPr>
              <w:pStyle w:val="Style15"/>
              <w:spacing w:before="144"/>
              <w:rPr>
                <w:rStyle w:val="FontStyle31"/>
                <w:b w:val="0"/>
                <w:sz w:val="36"/>
                <w:szCs w:val="36"/>
              </w:rPr>
            </w:pPr>
            <w:r>
              <w:rPr>
                <w:rStyle w:val="FontStyle31"/>
                <w:b w:val="0"/>
                <w:sz w:val="36"/>
                <w:szCs w:val="36"/>
              </w:rPr>
              <w:t>5 1 9 2 4 7 3 6 0 8</w:t>
            </w:r>
          </w:p>
          <w:p w:rsidR="002C3A61" w:rsidRDefault="002C3A61" w:rsidP="002C3A61">
            <w:pPr>
              <w:pStyle w:val="Style15"/>
              <w:spacing w:before="144"/>
              <w:rPr>
                <w:rStyle w:val="FontStyle31"/>
                <w:b w:val="0"/>
                <w:sz w:val="36"/>
                <w:szCs w:val="36"/>
              </w:rPr>
            </w:pPr>
            <w:r>
              <w:rPr>
                <w:rStyle w:val="FontStyle31"/>
                <w:b w:val="0"/>
                <w:sz w:val="36"/>
                <w:szCs w:val="36"/>
              </w:rPr>
              <w:t>7 8 3 9 6 5 0 2 1 4</w:t>
            </w:r>
          </w:p>
        </w:tc>
      </w:tr>
    </w:tbl>
    <w:p w:rsidR="00CB53AD" w:rsidRDefault="00CB53AD" w:rsidP="00CB53AD">
      <w:pPr>
        <w:pStyle w:val="Style15"/>
        <w:widowControl/>
        <w:spacing w:before="144"/>
        <w:rPr>
          <w:rStyle w:val="FontStyle31"/>
          <w:b w:val="0"/>
        </w:rPr>
      </w:pPr>
      <w:r w:rsidRPr="002F5956">
        <w:rPr>
          <w:rStyle w:val="FontStyle31"/>
        </w:rPr>
        <w:t xml:space="preserve">Şekil </w:t>
      </w:r>
      <w:r>
        <w:rPr>
          <w:rStyle w:val="FontStyle31"/>
        </w:rPr>
        <w:t>4</w:t>
      </w:r>
      <w:r w:rsidRPr="002F5956">
        <w:rPr>
          <w:rStyle w:val="FontStyle31"/>
        </w:rPr>
        <w:t>.</w:t>
      </w:r>
      <w:r>
        <w:rPr>
          <w:rStyle w:val="FontStyle31"/>
          <w:b w:val="0"/>
        </w:rPr>
        <w:t xml:space="preserve"> Örnek </w:t>
      </w:r>
      <w:proofErr w:type="gramStart"/>
      <w:r>
        <w:rPr>
          <w:rStyle w:val="FontStyle31"/>
          <w:b w:val="0"/>
        </w:rPr>
        <w:t>popülasyon</w:t>
      </w:r>
      <w:proofErr w:type="gramEnd"/>
    </w:p>
    <w:p w:rsidR="00D63A15" w:rsidRDefault="00D63A15" w:rsidP="00D63A15">
      <w:pPr>
        <w:pStyle w:val="Style15"/>
        <w:widowControl/>
        <w:spacing w:before="144"/>
        <w:rPr>
          <w:rStyle w:val="FontStyle31"/>
          <w:b w:val="0"/>
          <w:sz w:val="36"/>
          <w:szCs w:val="36"/>
        </w:rPr>
      </w:pPr>
    </w:p>
    <w:p w:rsidR="00D63A15" w:rsidRPr="0094388F" w:rsidRDefault="00F162AA" w:rsidP="00D63A15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lastRenderedPageBreak/>
        <w:t>3.3</w:t>
      </w:r>
      <w:r w:rsidR="00D63A15" w:rsidRPr="00DF15E8">
        <w:rPr>
          <w:rStyle w:val="FontStyle31"/>
        </w:rPr>
        <w:t xml:space="preserve"> </w:t>
      </w:r>
      <w:r w:rsidR="0094388F">
        <w:rPr>
          <w:rStyle w:val="FontStyle31"/>
        </w:rPr>
        <w:t>Uygunluk Değerinin hesaplanması</w:t>
      </w:r>
    </w:p>
    <w:p w:rsidR="0094388F" w:rsidRDefault="0094388F" w:rsidP="0094388F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Popülasyon oluşturulduktan sonra tüm bireylerin uygunluk değerleri hesaplanır. Bu problemde uygunluk değeri şehirlerarası mesafelerin hesaplanmasıyla bulunur. En kısa mesafeye sahip olan kromozomlar istenen kromozomlardır.</w:t>
      </w:r>
      <w:r w:rsidRPr="0094388F">
        <w:t xml:space="preserve"> </w:t>
      </w:r>
      <w:r w:rsidRPr="0094388F">
        <w:rPr>
          <w:rStyle w:val="FontStyle31"/>
          <w:b w:val="0"/>
        </w:rPr>
        <w:t>Bir çözümün</w:t>
      </w:r>
      <w:r>
        <w:rPr>
          <w:rStyle w:val="FontStyle31"/>
          <w:b w:val="0"/>
        </w:rPr>
        <w:t xml:space="preserve"> </w:t>
      </w:r>
      <w:r w:rsidRPr="0094388F">
        <w:rPr>
          <w:rStyle w:val="FontStyle31"/>
          <w:b w:val="0"/>
        </w:rPr>
        <w:t>uygunluk değeri ne kadar yüksekse, yaşama ve çoğalma şansı o kadar</w:t>
      </w:r>
      <w:r>
        <w:rPr>
          <w:rStyle w:val="FontStyle31"/>
          <w:b w:val="0"/>
        </w:rPr>
        <w:t xml:space="preserve"> </w:t>
      </w:r>
      <w:r w:rsidRPr="0094388F">
        <w:rPr>
          <w:rStyle w:val="FontStyle31"/>
          <w:b w:val="0"/>
        </w:rPr>
        <w:t>fazladır ve bir sonraki kuşakta temsil ed</w:t>
      </w:r>
      <w:r w:rsidR="00CD16D5">
        <w:rPr>
          <w:rStyle w:val="FontStyle31"/>
          <w:b w:val="0"/>
        </w:rPr>
        <w:t xml:space="preserve">ilme oranı da o kadar yüksektir </w:t>
      </w:r>
      <w:r w:rsidR="003555F3">
        <w:rPr>
          <w:rStyle w:val="FontStyle31"/>
          <w:b w:val="0"/>
        </w:rPr>
        <w:t>[12]</w:t>
      </w:r>
      <w:r w:rsidR="00CD16D5">
        <w:rPr>
          <w:rStyle w:val="FontStyle31"/>
          <w:b w:val="0"/>
        </w:rPr>
        <w:t>.</w:t>
      </w:r>
    </w:p>
    <w:p w:rsidR="003555F3" w:rsidRPr="0094388F" w:rsidRDefault="00F162AA" w:rsidP="003555F3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 xml:space="preserve">3.4 </w:t>
      </w:r>
      <w:r w:rsidR="003555F3">
        <w:rPr>
          <w:rStyle w:val="FontStyle31"/>
        </w:rPr>
        <w:t>Yeniden Üretme</w:t>
      </w:r>
    </w:p>
    <w:p w:rsidR="00A64B53" w:rsidRDefault="00A64B53" w:rsidP="003555F3">
      <w:pPr>
        <w:pStyle w:val="Style15"/>
        <w:widowControl/>
        <w:spacing w:before="144"/>
        <w:jc w:val="both"/>
        <w:rPr>
          <w:rStyle w:val="FontStyle31"/>
          <w:b w:val="0"/>
        </w:rPr>
      </w:pPr>
      <w:r w:rsidRPr="00A64B53">
        <w:rPr>
          <w:rStyle w:val="FontStyle31"/>
          <w:b w:val="0"/>
        </w:rPr>
        <w:t>Çoğalma, bireyleri seçme, seçilmiş bireyleri bir eşleme havuzundan kopyalama ve havuzda bireyleri çiftler halinde gruplara ayırma işleminden oluşur [14].</w:t>
      </w:r>
    </w:p>
    <w:p w:rsidR="008B2BF7" w:rsidRDefault="00A64B53" w:rsidP="003555F3">
      <w:pPr>
        <w:pStyle w:val="Style15"/>
        <w:widowControl/>
        <w:spacing w:before="144"/>
        <w:jc w:val="both"/>
        <w:rPr>
          <w:rStyle w:val="FontStyle31"/>
          <w:b w:val="0"/>
        </w:rPr>
      </w:pPr>
      <w:r w:rsidRPr="00A64B53">
        <w:rPr>
          <w:rStyle w:val="FontStyle31"/>
          <w:b w:val="0"/>
        </w:rPr>
        <w:t xml:space="preserve">Uygunluk değeri hesaplamalarının ardından sonraki kuşaklar için yeni bireyler oluşturulur. Uygunluk değerleri istenilene yakın olan bireylere çoğalma şansı tanınarak daha iyi bireyler üretilesi amaçlanır. </w:t>
      </w:r>
      <w:r w:rsidR="00EC5352">
        <w:rPr>
          <w:rStyle w:val="FontStyle31"/>
          <w:b w:val="0"/>
        </w:rPr>
        <w:t>Bir dizinin kopyalanma şansı uygunluk değerine bağlıdır</w:t>
      </w:r>
      <w:r w:rsidR="008B2BF7">
        <w:rPr>
          <w:rStyle w:val="FontStyle31"/>
          <w:b w:val="0"/>
        </w:rPr>
        <w:t xml:space="preserve"> [15]</w:t>
      </w:r>
      <w:r w:rsidR="00EC5352">
        <w:rPr>
          <w:rStyle w:val="FontStyle31"/>
          <w:b w:val="0"/>
        </w:rPr>
        <w:t>.</w:t>
      </w:r>
      <w:r w:rsidR="008B2BF7">
        <w:rPr>
          <w:rStyle w:val="FontStyle31"/>
          <w:b w:val="0"/>
        </w:rPr>
        <w:t xml:space="preserve"> </w:t>
      </w:r>
    </w:p>
    <w:p w:rsidR="008B2BF7" w:rsidRDefault="00F162AA" w:rsidP="008B2BF7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3.5</w:t>
      </w:r>
      <w:r w:rsidR="008B2BF7" w:rsidRPr="00DF15E8">
        <w:rPr>
          <w:rStyle w:val="FontStyle31"/>
        </w:rPr>
        <w:t xml:space="preserve"> </w:t>
      </w:r>
      <w:r w:rsidR="008B2BF7">
        <w:rPr>
          <w:rStyle w:val="FontStyle31"/>
        </w:rPr>
        <w:t>Çaprazlama</w:t>
      </w:r>
      <w:r w:rsidR="008B2BF7" w:rsidRPr="00DF15E8">
        <w:rPr>
          <w:rStyle w:val="FontStyle31"/>
        </w:rPr>
        <w:t xml:space="preserve"> </w:t>
      </w:r>
      <w:r w:rsidR="008B2BF7">
        <w:rPr>
          <w:rStyle w:val="FontStyle31"/>
        </w:rPr>
        <w:t xml:space="preserve"> </w:t>
      </w:r>
    </w:p>
    <w:p w:rsidR="002C3659" w:rsidRDefault="00134912" w:rsidP="008B2BF7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Kromozomlar üzerinde yapılan çaprazlamada amaç daha </w:t>
      </w:r>
      <w:r w:rsidR="00AF25F8">
        <w:rPr>
          <w:rStyle w:val="FontStyle31"/>
          <w:b w:val="0"/>
        </w:rPr>
        <w:t>iyi, daha</w:t>
      </w:r>
      <w:r>
        <w:rPr>
          <w:rStyle w:val="FontStyle31"/>
          <w:b w:val="0"/>
        </w:rPr>
        <w:t xml:space="preserve"> </w:t>
      </w:r>
      <w:r w:rsidR="00AF25F8">
        <w:rPr>
          <w:rStyle w:val="FontStyle31"/>
          <w:b w:val="0"/>
        </w:rPr>
        <w:t>dayanıklı birey</w:t>
      </w:r>
      <w:r>
        <w:rPr>
          <w:rStyle w:val="FontStyle31"/>
          <w:b w:val="0"/>
        </w:rPr>
        <w:t xml:space="preserve"> oluşturup ait olduğu bireyler topluluğunun neslini, dışarıdan etkiye daha </w:t>
      </w:r>
      <w:r w:rsidR="00AF25F8">
        <w:rPr>
          <w:rStyle w:val="FontStyle31"/>
          <w:b w:val="0"/>
        </w:rPr>
        <w:t>dayanıklı hale</w:t>
      </w:r>
      <w:r>
        <w:rPr>
          <w:rStyle w:val="FontStyle31"/>
          <w:b w:val="0"/>
        </w:rPr>
        <w:t xml:space="preserve"> get</w:t>
      </w:r>
      <w:r w:rsidR="00E755AF">
        <w:rPr>
          <w:rStyle w:val="FontStyle31"/>
          <w:b w:val="0"/>
        </w:rPr>
        <w:t>irmektir</w:t>
      </w:r>
      <w:r>
        <w:rPr>
          <w:rStyle w:val="FontStyle31"/>
          <w:b w:val="0"/>
        </w:rPr>
        <w:t xml:space="preserve"> [16]</w:t>
      </w:r>
      <w:r w:rsidR="00E755AF">
        <w:rPr>
          <w:rStyle w:val="FontStyle31"/>
          <w:b w:val="0"/>
        </w:rPr>
        <w:t>.</w:t>
      </w:r>
      <w:r w:rsidR="00A64B53" w:rsidRPr="00A64B53">
        <w:t xml:space="preserve"> </w:t>
      </w:r>
      <w:r w:rsidR="00A64B53" w:rsidRPr="00A64B53">
        <w:rPr>
          <w:rStyle w:val="FontStyle31"/>
          <w:b w:val="0"/>
        </w:rPr>
        <w:t>Çaprazlama yapmak için farklı yöntemler bulunmakla birlikte en basit y</w:t>
      </w:r>
      <w:r w:rsidR="00A64B53">
        <w:rPr>
          <w:rStyle w:val="FontStyle31"/>
          <w:b w:val="0"/>
        </w:rPr>
        <w:t>öntem tek noktalı çaprazlamadır</w:t>
      </w:r>
      <w:r w:rsidR="002C3659">
        <w:rPr>
          <w:rStyle w:val="FontStyle31"/>
          <w:b w:val="0"/>
        </w:rPr>
        <w:t>.</w:t>
      </w:r>
    </w:p>
    <w:p w:rsidR="002C3659" w:rsidRDefault="002C3659" w:rsidP="008B2BF7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Tek noktalı çaprazlama </w:t>
      </w:r>
      <w:r w:rsidR="00AF25F8">
        <w:rPr>
          <w:rStyle w:val="FontStyle31"/>
          <w:b w:val="0"/>
        </w:rPr>
        <w:t>işlemi için</w:t>
      </w:r>
      <w:r>
        <w:rPr>
          <w:rStyle w:val="FontStyle31"/>
          <w:b w:val="0"/>
        </w:rPr>
        <w:t xml:space="preserve"> se</w:t>
      </w:r>
      <w:r w:rsidR="00A64B53">
        <w:rPr>
          <w:rStyle w:val="FontStyle31"/>
          <w:b w:val="0"/>
        </w:rPr>
        <w:t xml:space="preserve">çilen iki ebeveyn birey için </w:t>
      </w:r>
      <w:r>
        <w:rPr>
          <w:rStyle w:val="FontStyle31"/>
          <w:b w:val="0"/>
        </w:rPr>
        <w:t>ortak</w:t>
      </w:r>
      <w:r w:rsidR="00A64B53">
        <w:rPr>
          <w:rStyle w:val="FontStyle31"/>
          <w:b w:val="0"/>
        </w:rPr>
        <w:t xml:space="preserve"> bir</w:t>
      </w:r>
      <w:r>
        <w:rPr>
          <w:rStyle w:val="FontStyle31"/>
          <w:b w:val="0"/>
        </w:rPr>
        <w:t xml:space="preserve"> çaprazlama noktası belirlenir. Birinci çocuk birince ebeveynin çaprazlama noktasına kadar olan genlerini, ikinci ebeveynin çaprazlama noktasından sonraki genlerini alarak oluşur. İkinci çocukta ise bu işlemin </w:t>
      </w:r>
      <w:r w:rsidR="00AF25F8">
        <w:rPr>
          <w:rStyle w:val="FontStyle31"/>
          <w:b w:val="0"/>
        </w:rPr>
        <w:t>tam tersi</w:t>
      </w:r>
      <w:r>
        <w:rPr>
          <w:rStyle w:val="FontStyle31"/>
          <w:b w:val="0"/>
        </w:rPr>
        <w:t xml:space="preserve"> uygulanır.</w:t>
      </w:r>
      <w:r w:rsidR="00C3179E">
        <w:rPr>
          <w:rStyle w:val="FontStyle31"/>
          <w:b w:val="0"/>
        </w:rPr>
        <w:t xml:space="preserve"> Şekil 5‘te yer olan örnekte çaprazlama noktası üçüncü gen olarak belirlenmiş yeni iki çocuk birey bu noktaya göre oluşturulmuştur</w:t>
      </w:r>
      <w:r w:rsidR="001F46DE">
        <w:rPr>
          <w:rStyle w:val="FontStyle31"/>
          <w:b w:val="0"/>
        </w:rPr>
        <w:t xml:space="preserve"> [11]</w:t>
      </w:r>
      <w:r w:rsidR="00C3179E">
        <w:rPr>
          <w:rStyle w:val="FontStyle31"/>
          <w:b w:val="0"/>
        </w:rPr>
        <w:t>.</w:t>
      </w:r>
    </w:p>
    <w:p w:rsidR="002C3659" w:rsidRDefault="002C3659" w:rsidP="008B2BF7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C3179E" w:rsidRDefault="002C3659" w:rsidP="00C3179E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lastRenderedPageBreak/>
        <w:drawing>
          <wp:inline distT="0" distB="0" distL="0" distR="0">
            <wp:extent cx="2352675" cy="561340"/>
            <wp:effectExtent l="19050" t="19050" r="28575" b="1016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r="5685"/>
                    <a:stretch/>
                  </pic:blipFill>
                  <pic:spPr bwMode="auto">
                    <a:xfrm>
                      <a:off x="0" y="0"/>
                      <a:ext cx="2366627" cy="564669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79E" w:rsidRPr="00C3179E">
        <w:rPr>
          <w:rStyle w:val="FontStyle31"/>
        </w:rPr>
        <w:t>Şekil 5</w:t>
      </w:r>
      <w:r w:rsidR="00C3179E">
        <w:rPr>
          <w:rStyle w:val="FontStyle31"/>
          <w:b w:val="0"/>
        </w:rPr>
        <w:t>. Tek Noktalı Çaprazlama</w:t>
      </w:r>
    </w:p>
    <w:p w:rsidR="00C3179E" w:rsidRDefault="00C3179E" w:rsidP="00C3179E">
      <w:pPr>
        <w:pStyle w:val="Style15"/>
        <w:widowControl/>
        <w:spacing w:before="144"/>
        <w:jc w:val="both"/>
        <w:rPr>
          <w:rStyle w:val="FontStyle31"/>
          <w:b w:val="0"/>
        </w:rPr>
      </w:pPr>
      <w:r w:rsidRPr="00C3179E">
        <w:rPr>
          <w:rStyle w:val="FontStyle31"/>
          <w:b w:val="0"/>
        </w:rPr>
        <w:t>İki noktalı</w:t>
      </w:r>
      <w:r>
        <w:rPr>
          <w:rStyle w:val="FontStyle31"/>
          <w:b w:val="0"/>
        </w:rPr>
        <w:t xml:space="preserve"> </w:t>
      </w:r>
      <w:r w:rsidRPr="00C3179E">
        <w:rPr>
          <w:rStyle w:val="FontStyle31"/>
          <w:b w:val="0"/>
        </w:rPr>
        <w:t>çaprazlamada ise kromozom iki noktadan kesilir ve karşılıklı olarak</w:t>
      </w:r>
      <w:r>
        <w:rPr>
          <w:rStyle w:val="FontStyle31"/>
          <w:b w:val="0"/>
        </w:rPr>
        <w:t xml:space="preserve"> pozisyonlar yer değiştirilir [14]. Bu yöntemlerden farklı olarak pozisyona dayalı çaprazlama, kısmi </w:t>
      </w:r>
      <w:r w:rsidR="00E755AF">
        <w:rPr>
          <w:rStyle w:val="FontStyle31"/>
          <w:b w:val="0"/>
        </w:rPr>
        <w:t>planlı çaprazlama</w:t>
      </w:r>
      <w:r w:rsidR="001F46DE">
        <w:rPr>
          <w:rStyle w:val="FontStyle31"/>
          <w:b w:val="0"/>
        </w:rPr>
        <w:t>, sıraya dayalı çaprazlama vb.</w:t>
      </w:r>
      <w:r>
        <w:rPr>
          <w:rStyle w:val="FontStyle31"/>
          <w:b w:val="0"/>
        </w:rPr>
        <w:t xml:space="preserve"> yöntemlerde bulunmaktadır.</w:t>
      </w:r>
    </w:p>
    <w:p w:rsidR="003A67FE" w:rsidRDefault="00F162AA" w:rsidP="003A67FE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3.6</w:t>
      </w:r>
      <w:r w:rsidR="003A67FE" w:rsidRPr="00DF15E8">
        <w:rPr>
          <w:rStyle w:val="FontStyle31"/>
        </w:rPr>
        <w:t xml:space="preserve"> </w:t>
      </w:r>
      <w:r w:rsidR="003A67FE">
        <w:rPr>
          <w:rStyle w:val="FontStyle31"/>
        </w:rPr>
        <w:t>Mutasyon</w:t>
      </w:r>
      <w:r w:rsidR="003A67FE" w:rsidRPr="00DF15E8">
        <w:rPr>
          <w:rStyle w:val="FontStyle31"/>
        </w:rPr>
        <w:t xml:space="preserve"> </w:t>
      </w:r>
      <w:r w:rsidR="003A67FE">
        <w:rPr>
          <w:rStyle w:val="FontStyle31"/>
        </w:rPr>
        <w:t xml:space="preserve"> </w:t>
      </w:r>
    </w:p>
    <w:p w:rsidR="00C3179E" w:rsidRDefault="00AF25F8" w:rsidP="00C3179E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Popülasyon</w:t>
      </w:r>
      <w:r w:rsidR="00604ECF">
        <w:rPr>
          <w:rStyle w:val="FontStyle31"/>
          <w:b w:val="0"/>
        </w:rPr>
        <w:t xml:space="preserve"> gerekli</w:t>
      </w:r>
      <w:r w:rsidR="00A64B53">
        <w:rPr>
          <w:rStyle w:val="FontStyle31"/>
          <w:b w:val="0"/>
        </w:rPr>
        <w:t xml:space="preserve"> tüm kodlanmış bilgiyi içermez</w:t>
      </w:r>
      <w:r w:rsidR="00604ECF">
        <w:rPr>
          <w:rStyle w:val="FontStyle31"/>
          <w:b w:val="0"/>
        </w:rPr>
        <w:t xml:space="preserve">se çaprazlama tatmin edici bir çözüm üretemez. Bu </w:t>
      </w:r>
      <w:r w:rsidR="00A64B53">
        <w:rPr>
          <w:rStyle w:val="FontStyle31"/>
          <w:b w:val="0"/>
        </w:rPr>
        <w:t>nedenle</w:t>
      </w:r>
      <w:r w:rsidR="00604ECF">
        <w:rPr>
          <w:rStyle w:val="FontStyle31"/>
          <w:b w:val="0"/>
        </w:rPr>
        <w:t xml:space="preserve"> mevcut kromozomlardan yeni kromozomlar üretmek için mutasyon operatörü kullanılmaktadır [</w:t>
      </w:r>
      <w:r w:rsidR="00E2309B">
        <w:rPr>
          <w:rStyle w:val="FontStyle31"/>
          <w:b w:val="0"/>
        </w:rPr>
        <w:t>17</w:t>
      </w:r>
      <w:r w:rsidR="00604ECF">
        <w:rPr>
          <w:rStyle w:val="FontStyle31"/>
          <w:b w:val="0"/>
        </w:rPr>
        <w:t xml:space="preserve">]. Mutasyon operatörü bir daha elde edilemeyecek iyi bir çözümün kaybına karşı koruma sağlamaktadır.[18] </w:t>
      </w:r>
      <w:r w:rsidR="003A67FE">
        <w:rPr>
          <w:rStyle w:val="FontStyle31"/>
          <w:b w:val="0"/>
        </w:rPr>
        <w:t xml:space="preserve"> </w:t>
      </w:r>
    </w:p>
    <w:p w:rsidR="00DF0BB9" w:rsidRDefault="00136E94" w:rsidP="00C3179E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Gezgin satıcı probleminde mutasyon rasgele seçilen iki genin yer değişti</w:t>
      </w:r>
      <w:r w:rsidR="001F46DE">
        <w:rPr>
          <w:rStyle w:val="FontStyle31"/>
          <w:b w:val="0"/>
        </w:rPr>
        <w:t>rmesi şeklinde yapılır. Şekil 6</w:t>
      </w:r>
      <w:r>
        <w:rPr>
          <w:rStyle w:val="FontStyle31"/>
          <w:b w:val="0"/>
        </w:rPr>
        <w:t xml:space="preserve">‘da </w:t>
      </w:r>
      <w:r w:rsidR="00DF0BB9">
        <w:rPr>
          <w:rStyle w:val="FontStyle31"/>
          <w:b w:val="0"/>
        </w:rPr>
        <w:t>ikinci</w:t>
      </w:r>
      <w:r>
        <w:rPr>
          <w:rStyle w:val="FontStyle31"/>
          <w:b w:val="0"/>
        </w:rPr>
        <w:t xml:space="preserve"> ve </w:t>
      </w:r>
      <w:r w:rsidR="00DF0BB9">
        <w:rPr>
          <w:rStyle w:val="FontStyle31"/>
          <w:b w:val="0"/>
        </w:rPr>
        <w:t>yedinci</w:t>
      </w:r>
      <w:r>
        <w:rPr>
          <w:rStyle w:val="FontStyle31"/>
          <w:b w:val="0"/>
        </w:rPr>
        <w:t xml:space="preserve"> genleri seçilerek yapılmış bir muta</w:t>
      </w:r>
      <w:r w:rsidR="00DF0BB9">
        <w:rPr>
          <w:rStyle w:val="FontStyle31"/>
          <w:b w:val="0"/>
        </w:rPr>
        <w:t>syon örneği gösterilmektedir</w:t>
      </w:r>
      <w:r>
        <w:rPr>
          <w:rStyle w:val="FontStyle31"/>
          <w:b w:val="0"/>
        </w:rPr>
        <w:t>.</w:t>
      </w:r>
    </w:p>
    <w:p w:rsidR="00E755AF" w:rsidRDefault="00E755AF" w:rsidP="00C3179E">
      <w:pPr>
        <w:pStyle w:val="Style15"/>
        <w:widowControl/>
        <w:spacing w:before="144"/>
        <w:jc w:val="both"/>
        <w:rPr>
          <w:rStyle w:val="FontStyle31"/>
          <w:b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3"/>
      </w:tblGrid>
      <w:tr w:rsidR="001F46DE" w:rsidTr="00E755AF">
        <w:trPr>
          <w:trHeight w:val="1414"/>
          <w:jc w:val="center"/>
        </w:trPr>
        <w:tc>
          <w:tcPr>
            <w:tcW w:w="3463" w:type="dxa"/>
          </w:tcPr>
          <w:p w:rsidR="001F46DE" w:rsidRPr="00DF0BB9" w:rsidRDefault="001F46DE" w:rsidP="001F46DE">
            <w:pPr>
              <w:pStyle w:val="Style15"/>
              <w:spacing w:before="144"/>
              <w:rPr>
                <w:rStyle w:val="FontStyle31"/>
                <w:b w:val="0"/>
                <w:sz w:val="32"/>
                <w:szCs w:val="32"/>
              </w:rPr>
            </w:pPr>
            <w:r w:rsidRPr="00DF0BB9">
              <w:rPr>
                <w:rStyle w:val="FontStyle31"/>
                <w:b w:val="0"/>
                <w:sz w:val="32"/>
                <w:szCs w:val="32"/>
              </w:rPr>
              <w:t xml:space="preserve">K= 6 </w:t>
            </w:r>
            <w:r w:rsidRPr="00DF0BB9">
              <w:rPr>
                <w:rStyle w:val="FontStyle31"/>
                <w:sz w:val="32"/>
                <w:szCs w:val="32"/>
              </w:rPr>
              <w:t>2</w:t>
            </w:r>
            <w:r w:rsidRPr="00DF0BB9">
              <w:rPr>
                <w:rStyle w:val="FontStyle31"/>
                <w:b w:val="0"/>
                <w:sz w:val="32"/>
                <w:szCs w:val="32"/>
              </w:rPr>
              <w:t xml:space="preserve"> 8 1 4 9 </w:t>
            </w:r>
            <w:r w:rsidRPr="00DF0BB9">
              <w:rPr>
                <w:rStyle w:val="FontStyle31"/>
                <w:sz w:val="32"/>
                <w:szCs w:val="32"/>
              </w:rPr>
              <w:t>7</w:t>
            </w:r>
            <w:r w:rsidRPr="00DF0BB9">
              <w:rPr>
                <w:rStyle w:val="FontStyle31"/>
                <w:b w:val="0"/>
                <w:sz w:val="32"/>
                <w:szCs w:val="32"/>
              </w:rPr>
              <w:t xml:space="preserve"> 5 3</w:t>
            </w:r>
          </w:p>
          <w:p w:rsidR="001F46DE" w:rsidRDefault="001F46DE" w:rsidP="001F46DE">
            <w:pPr>
              <w:pStyle w:val="Style15"/>
              <w:spacing w:before="144"/>
              <w:ind w:left="95"/>
              <w:jc w:val="left"/>
              <w:rPr>
                <w:rStyle w:val="FontStyle31"/>
                <w:b w:val="0"/>
                <w:sz w:val="32"/>
                <w:szCs w:val="32"/>
              </w:rPr>
            </w:pPr>
            <w:r w:rsidRPr="00DF0BB9">
              <w:rPr>
                <w:rStyle w:val="FontStyle31"/>
                <w:b w:val="0"/>
              </w:rPr>
              <w:t xml:space="preserve">Mutasyona </w:t>
            </w:r>
            <w:r w:rsidR="00E755AF">
              <w:rPr>
                <w:rStyle w:val="FontStyle31"/>
                <w:b w:val="0"/>
              </w:rPr>
              <w:t>uğradıktan sonra:</w:t>
            </w:r>
          </w:p>
          <w:p w:rsidR="001F46DE" w:rsidRDefault="001F46DE" w:rsidP="001F46DE">
            <w:pPr>
              <w:pStyle w:val="Style15"/>
              <w:spacing w:before="144"/>
              <w:rPr>
                <w:rStyle w:val="FontStyle31"/>
                <w:b w:val="0"/>
                <w:sz w:val="32"/>
                <w:szCs w:val="32"/>
              </w:rPr>
            </w:pPr>
            <w:r w:rsidRPr="00DF0BB9">
              <w:rPr>
                <w:rStyle w:val="FontStyle31"/>
                <w:b w:val="0"/>
                <w:sz w:val="32"/>
                <w:szCs w:val="32"/>
              </w:rPr>
              <w:t xml:space="preserve">K= 6 </w:t>
            </w:r>
            <w:r w:rsidRPr="00DF0BB9">
              <w:rPr>
                <w:rStyle w:val="FontStyle31"/>
                <w:sz w:val="32"/>
                <w:szCs w:val="32"/>
              </w:rPr>
              <w:t>7</w:t>
            </w:r>
            <w:r w:rsidRPr="00DF0BB9">
              <w:rPr>
                <w:rStyle w:val="FontStyle31"/>
                <w:b w:val="0"/>
                <w:sz w:val="32"/>
                <w:szCs w:val="32"/>
              </w:rPr>
              <w:t xml:space="preserve"> 8 1 4 9 </w:t>
            </w:r>
            <w:r w:rsidRPr="00DF0BB9">
              <w:rPr>
                <w:rStyle w:val="FontStyle31"/>
                <w:sz w:val="32"/>
                <w:szCs w:val="32"/>
              </w:rPr>
              <w:t>2</w:t>
            </w:r>
            <w:r w:rsidRPr="00DF0BB9">
              <w:rPr>
                <w:rStyle w:val="FontStyle31"/>
                <w:b w:val="0"/>
                <w:sz w:val="32"/>
                <w:szCs w:val="32"/>
              </w:rPr>
              <w:t xml:space="preserve"> 5 3</w:t>
            </w:r>
          </w:p>
        </w:tc>
      </w:tr>
    </w:tbl>
    <w:p w:rsidR="00136E94" w:rsidRDefault="00136E94" w:rsidP="008928BD">
      <w:pPr>
        <w:pStyle w:val="Style15"/>
        <w:widowControl/>
        <w:spacing w:before="144"/>
        <w:rPr>
          <w:rStyle w:val="FontStyle31"/>
          <w:b w:val="0"/>
        </w:rPr>
      </w:pPr>
      <w:r w:rsidRPr="00136E94">
        <w:rPr>
          <w:rStyle w:val="FontStyle31"/>
        </w:rPr>
        <w:t>Şekil 6</w:t>
      </w:r>
      <w:r>
        <w:rPr>
          <w:rStyle w:val="FontStyle31"/>
          <w:b w:val="0"/>
        </w:rPr>
        <w:t>. Mutasyon Örneği</w:t>
      </w:r>
    </w:p>
    <w:p w:rsidR="00136E94" w:rsidRDefault="00F162AA" w:rsidP="00136E94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3.7</w:t>
      </w:r>
      <w:r w:rsidR="00136E94">
        <w:rPr>
          <w:rStyle w:val="FontStyle31"/>
        </w:rPr>
        <w:t xml:space="preserve"> Döngünün Sonlandırılması </w:t>
      </w:r>
    </w:p>
    <w:p w:rsidR="00136E94" w:rsidRDefault="00136E94" w:rsidP="00136E94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Yeniden üreme, çaprazlama ve mutasyon işlemlerinden </w:t>
      </w:r>
      <w:r w:rsidR="00B4474A">
        <w:rPr>
          <w:rStyle w:val="FontStyle31"/>
          <w:b w:val="0"/>
        </w:rPr>
        <w:t>sonra yeni</w:t>
      </w:r>
      <w:r>
        <w:rPr>
          <w:rStyle w:val="FontStyle31"/>
          <w:b w:val="0"/>
        </w:rPr>
        <w:t xml:space="preserve"> kromozomlar yani çocuklar oluşmakta</w:t>
      </w:r>
      <w:r w:rsidR="00B4474A">
        <w:rPr>
          <w:rStyle w:val="FontStyle31"/>
          <w:b w:val="0"/>
        </w:rPr>
        <w:t>dır</w:t>
      </w:r>
      <w:r>
        <w:rPr>
          <w:rStyle w:val="FontStyle31"/>
          <w:b w:val="0"/>
        </w:rPr>
        <w:t>. Bu yeni oluşan kromozomlar ebeveynlerine göre daha iyi uygunluk değerlerine sahi</w:t>
      </w:r>
      <w:r w:rsidR="00B4474A">
        <w:rPr>
          <w:rStyle w:val="FontStyle31"/>
          <w:b w:val="0"/>
        </w:rPr>
        <w:t xml:space="preserve">p olabilir. Yapılan seçime göre uygunluk değeri daha iyi olan çocuklar ebeveynlerin yerine </w:t>
      </w:r>
      <w:proofErr w:type="gramStart"/>
      <w:r w:rsidR="00B4474A">
        <w:rPr>
          <w:rStyle w:val="FontStyle31"/>
          <w:b w:val="0"/>
        </w:rPr>
        <w:t>popülasyona</w:t>
      </w:r>
      <w:proofErr w:type="gramEnd"/>
      <w:r w:rsidR="00B4474A">
        <w:rPr>
          <w:rStyle w:val="FontStyle31"/>
          <w:b w:val="0"/>
        </w:rPr>
        <w:t xml:space="preserve"> alınır.  Yani yeni nesil oluşturulmuş olur. </w:t>
      </w:r>
    </w:p>
    <w:p w:rsidR="00E755AF" w:rsidRDefault="00E755AF" w:rsidP="00136E94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B4474A" w:rsidRDefault="00B4474A" w:rsidP="00136E94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lastRenderedPageBreak/>
        <w:t xml:space="preserve">Bu işlemler önceden belirlenen nesil sayısına ulaşıncaya kadar veya belirlenen başka bir durdurma </w:t>
      </w:r>
      <w:proofErr w:type="gramStart"/>
      <w:r>
        <w:rPr>
          <w:rStyle w:val="FontStyle31"/>
          <w:b w:val="0"/>
        </w:rPr>
        <w:t>kriteri</w:t>
      </w:r>
      <w:proofErr w:type="gramEnd"/>
      <w:r>
        <w:rPr>
          <w:rStyle w:val="FontStyle31"/>
          <w:b w:val="0"/>
        </w:rPr>
        <w:t xml:space="preserve"> sağlanıncaya kadar devam eder.</w:t>
      </w:r>
    </w:p>
    <w:p w:rsidR="008928BD" w:rsidRDefault="00F162AA" w:rsidP="008928BD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4</w:t>
      </w:r>
      <w:r w:rsidR="008928BD">
        <w:rPr>
          <w:rStyle w:val="FontStyle31"/>
        </w:rPr>
        <w:t xml:space="preserve">. Google </w:t>
      </w:r>
      <w:proofErr w:type="spellStart"/>
      <w:r w:rsidR="008928BD">
        <w:rPr>
          <w:rStyle w:val="FontStyle31"/>
        </w:rPr>
        <w:t>Map</w:t>
      </w:r>
      <w:r w:rsidR="002D7C17">
        <w:rPr>
          <w:rStyle w:val="FontStyle31"/>
        </w:rPr>
        <w:t>s</w:t>
      </w:r>
      <w:proofErr w:type="spellEnd"/>
      <w:r w:rsidR="008928BD">
        <w:rPr>
          <w:rStyle w:val="FontStyle31"/>
        </w:rPr>
        <w:t xml:space="preserve"> ve </w:t>
      </w:r>
      <w:proofErr w:type="spellStart"/>
      <w:r w:rsidR="008928BD">
        <w:rPr>
          <w:rStyle w:val="FontStyle31"/>
        </w:rPr>
        <w:t>Javascript</w:t>
      </w:r>
      <w:proofErr w:type="spellEnd"/>
      <w:r w:rsidR="008928BD">
        <w:rPr>
          <w:rStyle w:val="FontStyle31"/>
        </w:rPr>
        <w:t xml:space="preserve"> ile </w:t>
      </w:r>
      <w:r w:rsidR="001F46DE">
        <w:rPr>
          <w:rStyle w:val="FontStyle31"/>
        </w:rPr>
        <w:t>GSP için</w:t>
      </w:r>
      <w:r w:rsidR="002D7C17">
        <w:rPr>
          <w:rStyle w:val="FontStyle31"/>
        </w:rPr>
        <w:t xml:space="preserve"> Genetik Algoritmaların </w:t>
      </w:r>
      <w:r w:rsidR="008928BD">
        <w:rPr>
          <w:rStyle w:val="FontStyle31"/>
        </w:rPr>
        <w:t xml:space="preserve">Uygulanması </w:t>
      </w:r>
    </w:p>
    <w:p w:rsidR="008928BD" w:rsidRDefault="008928BD" w:rsidP="008928BD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Bu </w:t>
      </w:r>
      <w:r w:rsidR="00AF25F8">
        <w:rPr>
          <w:rStyle w:val="FontStyle31"/>
          <w:b w:val="0"/>
        </w:rPr>
        <w:t>çalışmada</w:t>
      </w:r>
      <w:r w:rsidR="001F46DE">
        <w:rPr>
          <w:rStyle w:val="FontStyle31"/>
          <w:b w:val="0"/>
        </w:rPr>
        <w:t>;</w:t>
      </w:r>
      <w:r w:rsidR="00AF25F8">
        <w:rPr>
          <w:rStyle w:val="FontStyle31"/>
          <w:b w:val="0"/>
        </w:rPr>
        <w:t xml:space="preserve"> </w:t>
      </w:r>
      <w:r w:rsidR="002D7C17">
        <w:rPr>
          <w:rStyle w:val="FontStyle31"/>
          <w:b w:val="0"/>
        </w:rPr>
        <w:t>GSP</w:t>
      </w:r>
      <w:r w:rsidR="001F46DE">
        <w:rPr>
          <w:rStyle w:val="FontStyle31"/>
          <w:b w:val="0"/>
        </w:rPr>
        <w:t xml:space="preserve"> için önerilen G</w:t>
      </w:r>
      <w:r w:rsidR="004C6B1E">
        <w:rPr>
          <w:rStyle w:val="FontStyle31"/>
          <w:b w:val="0"/>
        </w:rPr>
        <w:t>enetik algoritma</w:t>
      </w:r>
      <w:r w:rsidR="002D7C17">
        <w:rPr>
          <w:rStyle w:val="FontStyle31"/>
          <w:b w:val="0"/>
        </w:rPr>
        <w:t xml:space="preserve">lar Google </w:t>
      </w:r>
      <w:proofErr w:type="spellStart"/>
      <w:r w:rsidR="002D7C17">
        <w:rPr>
          <w:rStyle w:val="FontStyle31"/>
          <w:b w:val="0"/>
        </w:rPr>
        <w:t>Map</w:t>
      </w:r>
      <w:r w:rsidR="00E755AF">
        <w:rPr>
          <w:rStyle w:val="FontStyle31"/>
          <w:b w:val="0"/>
        </w:rPr>
        <w:t>s</w:t>
      </w:r>
      <w:proofErr w:type="spellEnd"/>
      <w:r w:rsidR="002D7C17">
        <w:rPr>
          <w:rStyle w:val="FontStyle31"/>
          <w:b w:val="0"/>
        </w:rPr>
        <w:t xml:space="preserve"> </w:t>
      </w:r>
      <w:proofErr w:type="spellStart"/>
      <w:r w:rsidR="002D7C17">
        <w:rPr>
          <w:rStyle w:val="FontStyle31"/>
          <w:b w:val="0"/>
        </w:rPr>
        <w:t>A</w:t>
      </w:r>
      <w:r w:rsidR="004C6B1E">
        <w:rPr>
          <w:rStyle w:val="FontStyle31"/>
          <w:b w:val="0"/>
        </w:rPr>
        <w:t>pi</w:t>
      </w:r>
      <w:proofErr w:type="spellEnd"/>
      <w:r w:rsidR="002D7C17">
        <w:rPr>
          <w:rStyle w:val="FontStyle31"/>
          <w:b w:val="0"/>
        </w:rPr>
        <w:t xml:space="preserve"> V3 ve </w:t>
      </w:r>
      <w:proofErr w:type="spellStart"/>
      <w:r w:rsidR="002D7C17">
        <w:rPr>
          <w:rStyle w:val="FontStyle31"/>
          <w:b w:val="0"/>
        </w:rPr>
        <w:t>J</w:t>
      </w:r>
      <w:r w:rsidR="004C6B1E">
        <w:rPr>
          <w:rStyle w:val="FontStyle31"/>
          <w:b w:val="0"/>
        </w:rPr>
        <w:t>avascript</w:t>
      </w:r>
      <w:proofErr w:type="spellEnd"/>
      <w:r w:rsidR="004C6B1E">
        <w:rPr>
          <w:rStyle w:val="FontStyle31"/>
          <w:b w:val="0"/>
        </w:rPr>
        <w:t xml:space="preserve"> kullanılarak hazırlanan web sayfasında görselleştirilerek </w:t>
      </w:r>
      <w:r w:rsidR="00AF25F8">
        <w:rPr>
          <w:rStyle w:val="FontStyle31"/>
          <w:b w:val="0"/>
        </w:rPr>
        <w:t>Ege Bölgesine</w:t>
      </w:r>
      <w:r w:rsidR="004C6B1E">
        <w:rPr>
          <w:rStyle w:val="FontStyle31"/>
          <w:b w:val="0"/>
        </w:rPr>
        <w:t xml:space="preserve"> ait </w:t>
      </w:r>
      <w:proofErr w:type="gramStart"/>
      <w:r w:rsidR="004C6B1E">
        <w:rPr>
          <w:rStyle w:val="FontStyle31"/>
          <w:b w:val="0"/>
        </w:rPr>
        <w:t>optimum</w:t>
      </w:r>
      <w:proofErr w:type="gramEnd"/>
      <w:r w:rsidR="004C6B1E">
        <w:rPr>
          <w:rStyle w:val="FontStyle31"/>
          <w:b w:val="0"/>
        </w:rPr>
        <w:t xml:space="preserve"> yol bulma uygulaması hazırlanmıştır.</w:t>
      </w:r>
      <w:r w:rsidR="001F46DE">
        <w:rPr>
          <w:rStyle w:val="FontStyle31"/>
          <w:b w:val="0"/>
        </w:rPr>
        <w:t xml:space="preserve"> Uygulamanın adımları aşağıdaki alt bölümlerde detaylı olarak anlatılacaktır.</w:t>
      </w:r>
    </w:p>
    <w:p w:rsidR="004C6B1E" w:rsidRDefault="00F162AA" w:rsidP="004C6B1E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4</w:t>
      </w:r>
      <w:r w:rsidR="004C6B1E">
        <w:rPr>
          <w:rStyle w:val="FontStyle31"/>
        </w:rPr>
        <w:t xml:space="preserve">.1 Konumların Belirlenmesi </w:t>
      </w:r>
    </w:p>
    <w:p w:rsidR="0045236D" w:rsidRDefault="004C6B1E" w:rsidP="004C6B1E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Gezgin satıcı probleminde tüm gidilmesi gereken konumların birbirlerine olan uzaklıkların bilinmesi gerekmektedir. Bu bilgi</w:t>
      </w:r>
      <w:r w:rsidR="00015539">
        <w:rPr>
          <w:rStyle w:val="FontStyle31"/>
          <w:b w:val="0"/>
        </w:rPr>
        <w:t>ye ulaşmak</w:t>
      </w:r>
      <w:r>
        <w:rPr>
          <w:rStyle w:val="FontStyle31"/>
          <w:b w:val="0"/>
        </w:rPr>
        <w:t xml:space="preserve"> için </w:t>
      </w:r>
      <w:r w:rsidR="00015539">
        <w:rPr>
          <w:rStyle w:val="FontStyle31"/>
          <w:b w:val="0"/>
        </w:rPr>
        <w:t>kullanılabilecek</w:t>
      </w:r>
      <w:r>
        <w:rPr>
          <w:rStyle w:val="FontStyle31"/>
          <w:b w:val="0"/>
        </w:rPr>
        <w:t xml:space="preserve"> harita servislerinden en çok tercih edilenlerinden biri olan Google </w:t>
      </w:r>
      <w:proofErr w:type="spellStart"/>
      <w:r>
        <w:rPr>
          <w:rStyle w:val="FontStyle31"/>
          <w:b w:val="0"/>
        </w:rPr>
        <w:t>Map</w:t>
      </w:r>
      <w:r w:rsidR="002D7C17">
        <w:rPr>
          <w:rStyle w:val="FontStyle31"/>
          <w:b w:val="0"/>
        </w:rPr>
        <w:t>s‘t</w:t>
      </w:r>
      <w:r w:rsidR="00015539">
        <w:rPr>
          <w:rStyle w:val="FontStyle31"/>
          <w:b w:val="0"/>
        </w:rPr>
        <w:t>ir</w:t>
      </w:r>
      <w:proofErr w:type="spellEnd"/>
      <w:r w:rsidR="00015539">
        <w:rPr>
          <w:rStyle w:val="FontStyle31"/>
          <w:b w:val="0"/>
        </w:rPr>
        <w:t>.</w:t>
      </w:r>
      <w:r w:rsidR="001F46DE">
        <w:rPr>
          <w:rStyle w:val="FontStyle31"/>
          <w:b w:val="0"/>
        </w:rPr>
        <w:t xml:space="preserve"> </w:t>
      </w:r>
      <w:r w:rsidR="00015539">
        <w:rPr>
          <w:rStyle w:val="FontStyle31"/>
          <w:b w:val="0"/>
        </w:rPr>
        <w:t xml:space="preserve">Konumlar belirlenirken Google </w:t>
      </w:r>
      <w:proofErr w:type="spellStart"/>
      <w:r w:rsidR="00015539">
        <w:rPr>
          <w:rStyle w:val="FontStyle31"/>
          <w:b w:val="0"/>
        </w:rPr>
        <w:t>Map</w:t>
      </w:r>
      <w:r w:rsidR="002D7C17">
        <w:rPr>
          <w:rStyle w:val="FontStyle31"/>
          <w:b w:val="0"/>
        </w:rPr>
        <w:t>s</w:t>
      </w:r>
      <w:proofErr w:type="spellEnd"/>
      <w:r w:rsidR="00015539">
        <w:rPr>
          <w:rStyle w:val="FontStyle31"/>
          <w:b w:val="0"/>
        </w:rPr>
        <w:t xml:space="preserve">, konum bilgileri için doğru </w:t>
      </w:r>
      <w:r w:rsidR="003D5E5D">
        <w:rPr>
          <w:rStyle w:val="FontStyle31"/>
          <w:b w:val="0"/>
        </w:rPr>
        <w:t>verilere ulaşmada</w:t>
      </w:r>
      <w:r w:rsidR="00015539">
        <w:rPr>
          <w:rStyle w:val="FontStyle31"/>
          <w:b w:val="0"/>
        </w:rPr>
        <w:t xml:space="preserve"> verimli</w:t>
      </w:r>
      <w:r w:rsidR="003D5E5D">
        <w:rPr>
          <w:rStyle w:val="FontStyle31"/>
          <w:b w:val="0"/>
        </w:rPr>
        <w:t>, kullanıcılar için kolay kullanılabilir</w:t>
      </w:r>
      <w:r w:rsidR="00015539">
        <w:rPr>
          <w:rStyle w:val="FontStyle31"/>
          <w:b w:val="0"/>
        </w:rPr>
        <w:t xml:space="preserve"> bir araç olmaktadır.</w:t>
      </w:r>
    </w:p>
    <w:p w:rsidR="0045236D" w:rsidRDefault="001F46DE" w:rsidP="004C6B1E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Bu uygulama</w:t>
      </w:r>
      <w:r w:rsidR="0045236D">
        <w:rPr>
          <w:rStyle w:val="FontStyle31"/>
          <w:b w:val="0"/>
        </w:rPr>
        <w:t>da konum seçimi</w:t>
      </w:r>
      <w:r>
        <w:rPr>
          <w:rStyle w:val="FontStyle31"/>
          <w:b w:val="0"/>
        </w:rPr>
        <w:t xml:space="preserve"> için</w:t>
      </w:r>
      <w:r w:rsidR="0045236D">
        <w:rPr>
          <w:rStyle w:val="FontStyle31"/>
          <w:b w:val="0"/>
        </w:rPr>
        <w:t xml:space="preserve"> Google </w:t>
      </w:r>
      <w:proofErr w:type="spellStart"/>
      <w:r w:rsidR="0045236D">
        <w:rPr>
          <w:rStyle w:val="FontStyle31"/>
          <w:b w:val="0"/>
        </w:rPr>
        <w:t>Map</w:t>
      </w:r>
      <w:r w:rsidR="002D7C17">
        <w:rPr>
          <w:rStyle w:val="FontStyle31"/>
          <w:b w:val="0"/>
        </w:rPr>
        <w:t>s</w:t>
      </w:r>
      <w:proofErr w:type="spellEnd"/>
      <w:r w:rsidR="0045236D">
        <w:rPr>
          <w:rStyle w:val="FontStyle31"/>
          <w:b w:val="0"/>
        </w:rPr>
        <w:t xml:space="preserve"> görüntüsü kullanılmaktadır. Konum </w:t>
      </w:r>
      <w:r w:rsidR="00AF25F8">
        <w:rPr>
          <w:rStyle w:val="FontStyle31"/>
          <w:b w:val="0"/>
        </w:rPr>
        <w:t>ekleme adımı</w:t>
      </w:r>
      <w:r w:rsidR="0045236D">
        <w:rPr>
          <w:rStyle w:val="FontStyle31"/>
          <w:b w:val="0"/>
        </w:rPr>
        <w:t xml:space="preserve"> harita üzerine tıklanarak yapılabileceği gibi isteye bağlı olarak </w:t>
      </w:r>
      <w:r w:rsidR="00C42CB2">
        <w:rPr>
          <w:rStyle w:val="FontStyle31"/>
          <w:b w:val="0"/>
          <w:i/>
        </w:rPr>
        <w:t>Adres Ekle</w:t>
      </w:r>
      <w:r w:rsidR="0045236D">
        <w:rPr>
          <w:rStyle w:val="FontStyle31"/>
          <w:b w:val="0"/>
        </w:rPr>
        <w:t xml:space="preserve"> alanından adres yazılarak da tamamlanabilmektedir.</w:t>
      </w:r>
    </w:p>
    <w:p w:rsidR="00A3360C" w:rsidRDefault="00A3360C" w:rsidP="004C6B1E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Örnek konumlar (Nazilli, Burdur, Ödemiş, Karahallı, Sarıgöl, Tavas, </w:t>
      </w:r>
      <w:r w:rsidR="00791B57">
        <w:rPr>
          <w:rStyle w:val="FontStyle31"/>
          <w:b w:val="0"/>
        </w:rPr>
        <w:t>Pamukkale, Denizli</w:t>
      </w:r>
      <w:r>
        <w:rPr>
          <w:rStyle w:val="FontStyle31"/>
          <w:b w:val="0"/>
        </w:rPr>
        <w:t>)</w:t>
      </w:r>
      <w:r w:rsidR="001F46DE">
        <w:rPr>
          <w:rStyle w:val="FontStyle31"/>
          <w:b w:val="0"/>
        </w:rPr>
        <w:t xml:space="preserve"> Şekil 7’de verilmiştir.</w:t>
      </w:r>
    </w:p>
    <w:p w:rsidR="007135EF" w:rsidRDefault="0045236D" w:rsidP="004C6B1E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 </w:t>
      </w:r>
      <w:r w:rsidR="00791B57">
        <w:rPr>
          <w:rStyle w:val="FontStyle31"/>
          <w:b w:val="0"/>
          <w:noProof/>
          <w:lang w:eastAsia="tr-TR"/>
        </w:rPr>
        <w:drawing>
          <wp:inline distT="0" distB="0" distL="0" distR="0">
            <wp:extent cx="2343150" cy="14192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EF" w:rsidRDefault="007135EF" w:rsidP="00C42CB2">
      <w:pPr>
        <w:pStyle w:val="Style15"/>
        <w:widowControl/>
        <w:spacing w:before="144"/>
        <w:rPr>
          <w:rStyle w:val="FontStyle31"/>
          <w:b w:val="0"/>
        </w:rPr>
      </w:pPr>
      <w:r w:rsidRPr="007135EF">
        <w:rPr>
          <w:rStyle w:val="FontStyle31"/>
        </w:rPr>
        <w:t>Şekil 7.</w:t>
      </w:r>
      <w:r>
        <w:rPr>
          <w:rStyle w:val="FontStyle31"/>
        </w:rPr>
        <w:t xml:space="preserve"> </w:t>
      </w:r>
      <w:r w:rsidRPr="007135EF">
        <w:rPr>
          <w:rStyle w:val="FontStyle31"/>
          <w:b w:val="0"/>
        </w:rPr>
        <w:t>Konum Seçimi Ekran Görüntüsü</w:t>
      </w:r>
    </w:p>
    <w:p w:rsidR="00C42CB2" w:rsidRDefault="00F162AA" w:rsidP="00D2784B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lastRenderedPageBreak/>
        <w:t>4</w:t>
      </w:r>
      <w:r w:rsidR="00C42CB2">
        <w:rPr>
          <w:rStyle w:val="FontStyle31"/>
        </w:rPr>
        <w:t xml:space="preserve">.2 Program Değişkenlerinin Tanımlanması </w:t>
      </w:r>
    </w:p>
    <w:p w:rsidR="00C42CB2" w:rsidRDefault="00D2784B" w:rsidP="00BC274C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Genet</w:t>
      </w:r>
      <w:r w:rsidR="00E744E3">
        <w:rPr>
          <w:rStyle w:val="FontStyle31"/>
          <w:b w:val="0"/>
        </w:rPr>
        <w:t xml:space="preserve">ik algoritmaya ve haritaya ait parametreler </w:t>
      </w:r>
      <w:r w:rsidR="00E744E3" w:rsidRPr="00E744E3">
        <w:rPr>
          <w:rStyle w:val="FontStyle31"/>
          <w:b w:val="0"/>
          <w:i/>
        </w:rPr>
        <w:t xml:space="preserve">Ayarlar </w:t>
      </w:r>
      <w:r w:rsidR="00E744E3">
        <w:rPr>
          <w:rStyle w:val="FontStyle31"/>
          <w:b w:val="0"/>
        </w:rPr>
        <w:t xml:space="preserve">sekmesinden belirlenmektedir. Şekil 8’de gösterildiği gibi seyahat şekli, otoyolların kullanılıp kullanılmayacağı, </w:t>
      </w:r>
      <w:proofErr w:type="gramStart"/>
      <w:r w:rsidR="00E744E3">
        <w:rPr>
          <w:rStyle w:val="FontStyle31"/>
          <w:b w:val="0"/>
        </w:rPr>
        <w:t>popülasyon</w:t>
      </w:r>
      <w:proofErr w:type="gramEnd"/>
      <w:r w:rsidR="00E744E3">
        <w:rPr>
          <w:rStyle w:val="FontStyle31"/>
          <w:b w:val="0"/>
        </w:rPr>
        <w:t xml:space="preserve"> sayısı, mutasyon </w:t>
      </w:r>
      <w:r w:rsidR="00BC274C">
        <w:rPr>
          <w:rStyle w:val="FontStyle31"/>
          <w:b w:val="0"/>
        </w:rPr>
        <w:t>oranı, çaprazlama oranı ve maksimum jenerasyon sayısı alanları kullanılarak istenen değerler seçilmektedir.</w:t>
      </w:r>
    </w:p>
    <w:p w:rsidR="001F46DE" w:rsidRDefault="001F46DE" w:rsidP="00BC274C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E744E3" w:rsidRDefault="00BC274C" w:rsidP="00C42CB2">
      <w:pPr>
        <w:pStyle w:val="Style15"/>
        <w:widowControl/>
        <w:spacing w:before="144"/>
        <w:jc w:val="left"/>
        <w:rPr>
          <w:rStyle w:val="FontStyle31"/>
        </w:rPr>
      </w:pPr>
      <w:r>
        <w:rPr>
          <w:rStyle w:val="FontStyle31"/>
          <w:noProof/>
          <w:lang w:eastAsia="tr-TR"/>
        </w:rPr>
        <w:drawing>
          <wp:inline distT="0" distB="0" distL="0" distR="0">
            <wp:extent cx="2343150" cy="22288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" b="1"/>
                    <a:stretch/>
                  </pic:blipFill>
                  <pic:spPr bwMode="auto">
                    <a:xfrm>
                      <a:off x="0" y="0"/>
                      <a:ext cx="2343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4E3" w:rsidRDefault="00E744E3" w:rsidP="00E744E3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</w:rPr>
        <w:t xml:space="preserve">Şekil 8. </w:t>
      </w:r>
      <w:r>
        <w:rPr>
          <w:rStyle w:val="FontStyle31"/>
          <w:b w:val="0"/>
        </w:rPr>
        <w:t>Program parametreleri</w:t>
      </w:r>
    </w:p>
    <w:p w:rsidR="00BC274C" w:rsidRDefault="00BC274C" w:rsidP="00E744E3">
      <w:pPr>
        <w:pStyle w:val="Style15"/>
        <w:widowControl/>
        <w:spacing w:before="144"/>
        <w:rPr>
          <w:rStyle w:val="FontStyle31"/>
          <w:b w:val="0"/>
        </w:rPr>
      </w:pPr>
    </w:p>
    <w:p w:rsidR="00BC274C" w:rsidRDefault="00F162AA" w:rsidP="00BC274C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4</w:t>
      </w:r>
      <w:r w:rsidR="00BC274C">
        <w:rPr>
          <w:rStyle w:val="FontStyle31"/>
        </w:rPr>
        <w:t>.</w:t>
      </w:r>
      <w:r w:rsidR="00660661">
        <w:rPr>
          <w:rStyle w:val="FontStyle31"/>
        </w:rPr>
        <w:t>3</w:t>
      </w:r>
      <w:r w:rsidR="00BC274C">
        <w:rPr>
          <w:rStyle w:val="FontStyle31"/>
        </w:rPr>
        <w:t xml:space="preserve"> Program</w:t>
      </w:r>
      <w:r w:rsidR="00660661">
        <w:rPr>
          <w:rStyle w:val="FontStyle31"/>
        </w:rPr>
        <w:t>ın çalıştırılması</w:t>
      </w:r>
    </w:p>
    <w:p w:rsidR="00B2245B" w:rsidRDefault="00660661" w:rsidP="00B2245B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Programa ait parametreler belirlendikten </w:t>
      </w:r>
      <w:r w:rsidR="00AF25F8">
        <w:rPr>
          <w:rStyle w:val="FontStyle31"/>
          <w:b w:val="0"/>
        </w:rPr>
        <w:t>sonra program</w:t>
      </w:r>
      <w:r>
        <w:rPr>
          <w:rStyle w:val="FontStyle31"/>
          <w:b w:val="0"/>
        </w:rPr>
        <w:t xml:space="preserve"> çalıştırılır. Program daha önce bahsedilen genetik algoritma adımlarını uyguladıktan sonra bulduğu en iyi sonucu istenilen rota olarak belirler ve kullanıcıya yol tarifi ile birlikte gösterir.</w:t>
      </w:r>
      <w:r w:rsidR="0014007A">
        <w:rPr>
          <w:rStyle w:val="FontStyle31"/>
          <w:b w:val="0"/>
        </w:rPr>
        <w:t xml:space="preserve"> </w:t>
      </w:r>
    </w:p>
    <w:p w:rsidR="00100DEB" w:rsidRDefault="00100DEB" w:rsidP="00100DEB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Örnek konumlarla işlem yapılacak olursa</w:t>
      </w:r>
      <w:r w:rsidR="00FC322F">
        <w:rPr>
          <w:rStyle w:val="FontStyle31"/>
          <w:b w:val="0"/>
        </w:rPr>
        <w:t xml:space="preserve"> Şekil 9-15</w:t>
      </w:r>
      <w:r>
        <w:rPr>
          <w:rStyle w:val="FontStyle31"/>
          <w:b w:val="0"/>
        </w:rPr>
        <w:t xml:space="preserve"> ‘te görüldüğü üzere her yeni nesil oluştuğunda o adımdaki en iyi sonuç ekranda görüntülenmektedir</w:t>
      </w:r>
      <w:r w:rsidR="00E755AF">
        <w:rPr>
          <w:rStyle w:val="FontStyle31"/>
          <w:b w:val="0"/>
        </w:rPr>
        <w:t>.</w:t>
      </w:r>
    </w:p>
    <w:p w:rsidR="00100DEB" w:rsidRDefault="00100DEB" w:rsidP="00B2245B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100DEB" w:rsidRDefault="00100DEB" w:rsidP="00B2245B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100DEB" w:rsidRDefault="00100DEB" w:rsidP="00B2245B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100DEB" w:rsidRDefault="00100DEB" w:rsidP="00B2245B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100DEB" w:rsidRDefault="00100DEB" w:rsidP="00B2245B">
      <w:pPr>
        <w:pStyle w:val="Style15"/>
        <w:widowControl/>
        <w:spacing w:before="144"/>
        <w:jc w:val="both"/>
        <w:rPr>
          <w:rStyle w:val="FontStyle31"/>
          <w:b w:val="0"/>
        </w:rPr>
        <w:sectPr w:rsidR="00100DEB" w:rsidSect="00100DEB">
          <w:type w:val="continuous"/>
          <w:pgSz w:w="9354" w:h="13323"/>
          <w:pgMar w:top="1134" w:right="714" w:bottom="360" w:left="1021" w:header="709" w:footer="709" w:gutter="0"/>
          <w:cols w:num="2" w:space="230"/>
          <w:docGrid w:linePitch="360"/>
        </w:sectPr>
      </w:pPr>
    </w:p>
    <w:p w:rsidR="00791B57" w:rsidRDefault="00791B57" w:rsidP="00BC274C">
      <w:pPr>
        <w:pStyle w:val="Style15"/>
        <w:widowControl/>
        <w:spacing w:before="144"/>
        <w:jc w:val="left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lastRenderedPageBreak/>
        <w:drawing>
          <wp:inline distT="0" distB="0" distL="0" distR="0">
            <wp:extent cx="2343150" cy="11525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7" w:rsidRDefault="00791B57" w:rsidP="00791B57">
      <w:pPr>
        <w:pStyle w:val="Style15"/>
        <w:widowControl/>
        <w:spacing w:before="144"/>
        <w:rPr>
          <w:rStyle w:val="FontStyle31"/>
          <w:b w:val="0"/>
        </w:rPr>
      </w:pPr>
      <w:r w:rsidRPr="00791B57">
        <w:rPr>
          <w:rStyle w:val="FontStyle31"/>
        </w:rPr>
        <w:t xml:space="preserve">Şekil </w:t>
      </w:r>
      <w:r w:rsidR="00FC322F">
        <w:rPr>
          <w:rStyle w:val="FontStyle31"/>
        </w:rPr>
        <w:t>9</w:t>
      </w:r>
      <w:r>
        <w:rPr>
          <w:rStyle w:val="FontStyle31"/>
          <w:b w:val="0"/>
        </w:rPr>
        <w:t>. 1.Nesilde bulunan en yakın yol</w:t>
      </w:r>
      <w:r w:rsidR="007C7D5A">
        <w:rPr>
          <w:rStyle w:val="FontStyle31"/>
          <w:b w:val="0"/>
        </w:rPr>
        <w:t xml:space="preserve"> (</w:t>
      </w:r>
      <w:proofErr w:type="gramStart"/>
      <w:r w:rsidR="007C7D5A">
        <w:rPr>
          <w:rStyle w:val="FontStyle31"/>
          <w:b w:val="0"/>
        </w:rPr>
        <w:t>886.44</w:t>
      </w:r>
      <w:proofErr w:type="gramEnd"/>
      <w:r w:rsidR="007C7D5A">
        <w:rPr>
          <w:rStyle w:val="FontStyle31"/>
          <w:b w:val="0"/>
        </w:rPr>
        <w:t xml:space="preserve"> km)</w:t>
      </w:r>
    </w:p>
    <w:p w:rsidR="00791B57" w:rsidRDefault="007C7D5A" w:rsidP="00BC274C">
      <w:pPr>
        <w:pStyle w:val="Style15"/>
        <w:widowControl/>
        <w:spacing w:before="144"/>
        <w:jc w:val="left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drawing>
          <wp:inline distT="0" distB="0" distL="0" distR="0">
            <wp:extent cx="2343150" cy="115252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5A" w:rsidRDefault="007C7D5A" w:rsidP="00916960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</w:rPr>
        <w:t>Şekil 1</w:t>
      </w:r>
      <w:r w:rsidR="00FC322F">
        <w:rPr>
          <w:rStyle w:val="FontStyle31"/>
        </w:rPr>
        <w:t>0</w:t>
      </w:r>
      <w:r w:rsidR="00791B57" w:rsidRPr="00791B57">
        <w:rPr>
          <w:rStyle w:val="FontStyle31"/>
        </w:rPr>
        <w:t>.</w:t>
      </w:r>
      <w:r>
        <w:rPr>
          <w:rStyle w:val="FontStyle31"/>
          <w:b w:val="0"/>
        </w:rPr>
        <w:t xml:space="preserve"> 3</w:t>
      </w:r>
      <w:r w:rsidR="00791B57">
        <w:rPr>
          <w:rStyle w:val="FontStyle31"/>
          <w:b w:val="0"/>
        </w:rPr>
        <w:t>.Nesilde bulunan en yakın yol</w:t>
      </w:r>
      <w:r>
        <w:rPr>
          <w:rStyle w:val="FontStyle31"/>
          <w:b w:val="0"/>
        </w:rPr>
        <w:t xml:space="preserve"> (</w:t>
      </w:r>
      <w:proofErr w:type="gramStart"/>
      <w:r>
        <w:rPr>
          <w:rStyle w:val="FontStyle31"/>
          <w:b w:val="0"/>
        </w:rPr>
        <w:t>859.13</w:t>
      </w:r>
      <w:proofErr w:type="gramEnd"/>
      <w:r>
        <w:rPr>
          <w:rStyle w:val="FontStyle31"/>
          <w:b w:val="0"/>
        </w:rPr>
        <w:t xml:space="preserve"> km)</w:t>
      </w:r>
    </w:p>
    <w:p w:rsidR="00C36CF8" w:rsidRDefault="00C36CF8" w:rsidP="00916960">
      <w:pPr>
        <w:pStyle w:val="Style15"/>
        <w:widowControl/>
        <w:spacing w:before="144"/>
        <w:rPr>
          <w:rStyle w:val="FontStyle31"/>
          <w:b w:val="0"/>
        </w:rPr>
      </w:pPr>
    </w:p>
    <w:p w:rsidR="007C7D5A" w:rsidRDefault="007C7D5A" w:rsidP="00791B57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drawing>
          <wp:inline distT="0" distB="0" distL="0" distR="0">
            <wp:extent cx="2377440" cy="1188720"/>
            <wp:effectExtent l="0" t="0" r="381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5A" w:rsidRDefault="007C7D5A" w:rsidP="007C7D5A">
      <w:pPr>
        <w:pStyle w:val="Style15"/>
        <w:widowControl/>
        <w:spacing w:before="144"/>
        <w:rPr>
          <w:rStyle w:val="FontStyle31"/>
          <w:b w:val="0"/>
        </w:rPr>
      </w:pPr>
      <w:r w:rsidRPr="00791B57">
        <w:rPr>
          <w:rStyle w:val="FontStyle31"/>
        </w:rPr>
        <w:t xml:space="preserve">Şekil </w:t>
      </w:r>
      <w:r w:rsidR="00916960">
        <w:rPr>
          <w:rStyle w:val="FontStyle31"/>
        </w:rPr>
        <w:t>1</w:t>
      </w:r>
      <w:r w:rsidR="00FC322F">
        <w:rPr>
          <w:rStyle w:val="FontStyle31"/>
        </w:rPr>
        <w:t>1</w:t>
      </w:r>
      <w:r w:rsidRPr="00791B57">
        <w:rPr>
          <w:rStyle w:val="FontStyle31"/>
        </w:rPr>
        <w:t>.</w:t>
      </w:r>
      <w:r>
        <w:rPr>
          <w:rStyle w:val="FontStyle31"/>
          <w:b w:val="0"/>
        </w:rPr>
        <w:t xml:space="preserve"> 4.Nesilde bulunan en yakın yol (</w:t>
      </w:r>
      <w:proofErr w:type="gramStart"/>
      <w:r>
        <w:rPr>
          <w:rStyle w:val="FontStyle31"/>
          <w:b w:val="0"/>
        </w:rPr>
        <w:t>779.87</w:t>
      </w:r>
      <w:proofErr w:type="gramEnd"/>
      <w:r>
        <w:rPr>
          <w:rStyle w:val="FontStyle31"/>
          <w:b w:val="0"/>
        </w:rPr>
        <w:t xml:space="preserve"> km)</w:t>
      </w:r>
    </w:p>
    <w:p w:rsidR="00C36CF8" w:rsidRDefault="00C36CF8" w:rsidP="007C7D5A">
      <w:pPr>
        <w:pStyle w:val="Style15"/>
        <w:widowControl/>
        <w:spacing w:before="144"/>
        <w:rPr>
          <w:rStyle w:val="FontStyle31"/>
          <w:b w:val="0"/>
        </w:rPr>
      </w:pPr>
    </w:p>
    <w:p w:rsidR="007C7D5A" w:rsidRDefault="007C7D5A" w:rsidP="00791B57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drawing>
          <wp:inline distT="0" distB="0" distL="0" distR="0">
            <wp:extent cx="2343150" cy="11430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5A" w:rsidRDefault="007C7D5A" w:rsidP="007C7D5A">
      <w:pPr>
        <w:pStyle w:val="Style15"/>
        <w:widowControl/>
        <w:spacing w:before="144"/>
        <w:rPr>
          <w:rStyle w:val="FontStyle31"/>
          <w:b w:val="0"/>
        </w:rPr>
      </w:pPr>
      <w:r w:rsidRPr="00791B57">
        <w:rPr>
          <w:rStyle w:val="FontStyle31"/>
        </w:rPr>
        <w:t xml:space="preserve">Şekil </w:t>
      </w:r>
      <w:proofErr w:type="gramStart"/>
      <w:r w:rsidR="00FC322F">
        <w:rPr>
          <w:rStyle w:val="FontStyle31"/>
        </w:rPr>
        <w:t>12</w:t>
      </w:r>
      <w:r>
        <w:rPr>
          <w:rStyle w:val="FontStyle31"/>
        </w:rPr>
        <w:t xml:space="preserve"> </w:t>
      </w:r>
      <w:r w:rsidRPr="00791B57">
        <w:rPr>
          <w:rStyle w:val="FontStyle31"/>
        </w:rPr>
        <w:t>.</w:t>
      </w:r>
      <w:r>
        <w:rPr>
          <w:rStyle w:val="FontStyle31"/>
          <w:b w:val="0"/>
        </w:rPr>
        <w:t>6</w:t>
      </w:r>
      <w:proofErr w:type="gramEnd"/>
      <w:r>
        <w:rPr>
          <w:rStyle w:val="FontStyle31"/>
          <w:b w:val="0"/>
        </w:rPr>
        <w:t>.Nesilde bulunan en yakın yol (764.01 km)</w:t>
      </w:r>
    </w:p>
    <w:p w:rsidR="00C36CF8" w:rsidRDefault="00C36CF8" w:rsidP="007C7D5A">
      <w:pPr>
        <w:pStyle w:val="Style15"/>
        <w:widowControl/>
        <w:spacing w:before="144"/>
        <w:rPr>
          <w:rStyle w:val="FontStyle31"/>
          <w:b w:val="0"/>
        </w:rPr>
      </w:pPr>
    </w:p>
    <w:p w:rsidR="007C7D5A" w:rsidRDefault="007C7D5A" w:rsidP="00791B57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lastRenderedPageBreak/>
        <w:drawing>
          <wp:inline distT="0" distB="0" distL="0" distR="0">
            <wp:extent cx="2377440" cy="1188720"/>
            <wp:effectExtent l="0" t="0" r="381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F8" w:rsidRDefault="007C7D5A" w:rsidP="00017ED2">
      <w:pPr>
        <w:pStyle w:val="Style15"/>
        <w:widowControl/>
        <w:spacing w:before="144"/>
        <w:rPr>
          <w:rStyle w:val="FontStyle31"/>
          <w:b w:val="0"/>
        </w:rPr>
      </w:pPr>
      <w:r w:rsidRPr="00791B57">
        <w:rPr>
          <w:rStyle w:val="FontStyle31"/>
        </w:rPr>
        <w:t xml:space="preserve">Şekil </w:t>
      </w:r>
      <w:r w:rsidR="006C6747">
        <w:rPr>
          <w:rStyle w:val="FontStyle31"/>
        </w:rPr>
        <w:t>13</w:t>
      </w:r>
      <w:r w:rsidRPr="00791B57">
        <w:rPr>
          <w:rStyle w:val="FontStyle31"/>
        </w:rPr>
        <w:t>.</w:t>
      </w:r>
      <w:r>
        <w:rPr>
          <w:rStyle w:val="FontStyle31"/>
          <w:b w:val="0"/>
        </w:rPr>
        <w:t xml:space="preserve"> 10.Nesilde bulunan en yakın yol (</w:t>
      </w:r>
      <w:proofErr w:type="gramStart"/>
      <w:r>
        <w:rPr>
          <w:rStyle w:val="FontStyle31"/>
          <w:b w:val="0"/>
        </w:rPr>
        <w:t>752.01</w:t>
      </w:r>
      <w:proofErr w:type="gramEnd"/>
      <w:r>
        <w:rPr>
          <w:rStyle w:val="FontStyle31"/>
          <w:b w:val="0"/>
        </w:rPr>
        <w:t xml:space="preserve"> km)</w:t>
      </w:r>
    </w:p>
    <w:p w:rsidR="00C36CF8" w:rsidRDefault="00C36CF8" w:rsidP="00017ED2">
      <w:pPr>
        <w:pStyle w:val="Style15"/>
        <w:widowControl/>
        <w:spacing w:before="144"/>
        <w:rPr>
          <w:rStyle w:val="FontStyle31"/>
          <w:b w:val="0"/>
        </w:rPr>
      </w:pPr>
    </w:p>
    <w:p w:rsidR="00C36CF8" w:rsidRDefault="007C7D5A" w:rsidP="00017ED2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drawing>
          <wp:inline distT="0" distB="0" distL="0" distR="0">
            <wp:extent cx="2343150" cy="11049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5A" w:rsidRDefault="007C7D5A" w:rsidP="00017ED2">
      <w:pPr>
        <w:pStyle w:val="Style15"/>
        <w:widowControl/>
        <w:spacing w:before="144"/>
        <w:rPr>
          <w:rStyle w:val="FontStyle31"/>
          <w:b w:val="0"/>
        </w:rPr>
      </w:pPr>
      <w:r w:rsidRPr="00791B57">
        <w:rPr>
          <w:rStyle w:val="FontStyle31"/>
        </w:rPr>
        <w:t xml:space="preserve">Şekil </w:t>
      </w:r>
      <w:r w:rsidR="006C6747">
        <w:rPr>
          <w:rStyle w:val="FontStyle31"/>
        </w:rPr>
        <w:t>14</w:t>
      </w:r>
      <w:r w:rsidRPr="00791B57">
        <w:rPr>
          <w:rStyle w:val="FontStyle31"/>
        </w:rPr>
        <w:t>.</w:t>
      </w:r>
      <w:r>
        <w:rPr>
          <w:rStyle w:val="FontStyle31"/>
        </w:rPr>
        <w:t xml:space="preserve"> </w:t>
      </w:r>
      <w:r>
        <w:rPr>
          <w:rStyle w:val="FontStyle31"/>
          <w:b w:val="0"/>
        </w:rPr>
        <w:t>13.Nesilde bulunan en yakın yol (</w:t>
      </w:r>
      <w:proofErr w:type="gramStart"/>
      <w:r>
        <w:rPr>
          <w:rStyle w:val="FontStyle31"/>
          <w:b w:val="0"/>
        </w:rPr>
        <w:t>735.09</w:t>
      </w:r>
      <w:proofErr w:type="gramEnd"/>
      <w:r>
        <w:rPr>
          <w:rStyle w:val="FontStyle31"/>
          <w:b w:val="0"/>
        </w:rPr>
        <w:t xml:space="preserve"> km)</w:t>
      </w:r>
    </w:p>
    <w:p w:rsidR="007C7D5A" w:rsidRDefault="007C7D5A" w:rsidP="00791B57">
      <w:pPr>
        <w:pStyle w:val="Style15"/>
        <w:widowControl/>
        <w:spacing w:before="144"/>
        <w:rPr>
          <w:rStyle w:val="FontStyle31"/>
          <w:b w:val="0"/>
        </w:rPr>
      </w:pPr>
      <w:r>
        <w:rPr>
          <w:rStyle w:val="FontStyle31"/>
          <w:b w:val="0"/>
          <w:noProof/>
          <w:lang w:eastAsia="tr-TR"/>
        </w:rPr>
        <w:drawing>
          <wp:inline distT="0" distB="0" distL="0" distR="0">
            <wp:extent cx="2343150" cy="12192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5A" w:rsidRDefault="007C7D5A" w:rsidP="007C7D5A">
      <w:pPr>
        <w:pStyle w:val="Style15"/>
        <w:widowControl/>
        <w:spacing w:before="144"/>
        <w:rPr>
          <w:rStyle w:val="FontStyle31"/>
          <w:b w:val="0"/>
        </w:rPr>
      </w:pPr>
      <w:r w:rsidRPr="00791B57">
        <w:rPr>
          <w:rStyle w:val="FontStyle31"/>
        </w:rPr>
        <w:t xml:space="preserve">Şekil </w:t>
      </w:r>
      <w:r w:rsidR="006C6747">
        <w:rPr>
          <w:rStyle w:val="FontStyle31"/>
        </w:rPr>
        <w:t>15</w:t>
      </w:r>
      <w:r w:rsidRPr="00791B57">
        <w:rPr>
          <w:rStyle w:val="FontStyle31"/>
        </w:rPr>
        <w:t>.</w:t>
      </w:r>
      <w:r>
        <w:rPr>
          <w:rStyle w:val="FontStyle31"/>
        </w:rPr>
        <w:t xml:space="preserve"> </w:t>
      </w:r>
      <w:r>
        <w:rPr>
          <w:rStyle w:val="FontStyle31"/>
          <w:b w:val="0"/>
        </w:rPr>
        <w:t>20.Nesilde bulunan en yakın yol</w:t>
      </w:r>
    </w:p>
    <w:p w:rsidR="007C7D5A" w:rsidRDefault="007C7D5A" w:rsidP="00791B57">
      <w:pPr>
        <w:pStyle w:val="Style15"/>
        <w:widowControl/>
        <w:spacing w:before="144"/>
        <w:rPr>
          <w:rStyle w:val="FontStyle31"/>
          <w:b w:val="0"/>
        </w:rPr>
      </w:pPr>
      <w:proofErr w:type="gramStart"/>
      <w:r>
        <w:rPr>
          <w:rStyle w:val="FontStyle31"/>
          <w:b w:val="0"/>
        </w:rPr>
        <w:t>ve</w:t>
      </w:r>
      <w:proofErr w:type="gramEnd"/>
      <w:r>
        <w:rPr>
          <w:rStyle w:val="FontStyle31"/>
          <w:b w:val="0"/>
        </w:rPr>
        <w:t xml:space="preserve"> yol tarifi (735.09 km)</w:t>
      </w:r>
    </w:p>
    <w:p w:rsidR="00F00A5B" w:rsidRDefault="00F00A5B" w:rsidP="001A7E5B">
      <w:pPr>
        <w:pStyle w:val="Style15"/>
        <w:widowControl/>
        <w:spacing w:before="144"/>
        <w:jc w:val="both"/>
        <w:rPr>
          <w:rStyle w:val="FontStyle31"/>
        </w:rPr>
      </w:pPr>
    </w:p>
    <w:p w:rsidR="00F00A5B" w:rsidRDefault="006C6747" w:rsidP="001A7E5B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>Şekil 9-15’</w:t>
      </w:r>
      <w:r w:rsidR="00F00A5B" w:rsidRPr="00F00A5B">
        <w:rPr>
          <w:rStyle w:val="FontStyle31"/>
          <w:b w:val="0"/>
        </w:rPr>
        <w:t>de gösterildiği gibi her adımdaki en iyi kromozom</w:t>
      </w:r>
      <w:r w:rsidR="00031BC8">
        <w:rPr>
          <w:rStyle w:val="FontStyle31"/>
          <w:b w:val="0"/>
        </w:rPr>
        <w:t>,</w:t>
      </w:r>
      <w:r w:rsidR="00F00A5B" w:rsidRPr="00F00A5B">
        <w:rPr>
          <w:rStyle w:val="FontStyle31"/>
          <w:b w:val="0"/>
        </w:rPr>
        <w:t xml:space="preserve"> toplam maliyeti</w:t>
      </w:r>
      <w:r w:rsidR="00F00A5B">
        <w:rPr>
          <w:rStyle w:val="FontStyle31"/>
          <w:b w:val="0"/>
        </w:rPr>
        <w:t xml:space="preserve"> düşürerek </w:t>
      </w:r>
      <w:r w:rsidR="00031BC8">
        <w:rPr>
          <w:rStyle w:val="FontStyle31"/>
          <w:b w:val="0"/>
        </w:rPr>
        <w:t>başlangıç pozisyonuna göre dah</w:t>
      </w:r>
      <w:r>
        <w:rPr>
          <w:rStyle w:val="FontStyle31"/>
          <w:b w:val="0"/>
        </w:rPr>
        <w:t>a avantajlı çözüm üretilmiş olmaktadır. Şekil 9’da</w:t>
      </w:r>
      <w:r w:rsidR="00031BC8">
        <w:rPr>
          <w:rStyle w:val="FontStyle31"/>
          <w:b w:val="0"/>
        </w:rPr>
        <w:t>ki 1.</w:t>
      </w:r>
      <w:r>
        <w:rPr>
          <w:rStyle w:val="FontStyle31"/>
          <w:b w:val="0"/>
        </w:rPr>
        <w:t xml:space="preserve"> nesilde en kısa yol 859,13 km iken Şekil 15‘de</w:t>
      </w:r>
      <w:r w:rsidR="00031BC8">
        <w:rPr>
          <w:rStyle w:val="FontStyle31"/>
          <w:b w:val="0"/>
        </w:rPr>
        <w:t xml:space="preserve"> 20.nesilde 735,09</w:t>
      </w:r>
      <w:r w:rsidR="00ED74E3">
        <w:rPr>
          <w:rStyle w:val="FontStyle31"/>
          <w:b w:val="0"/>
        </w:rPr>
        <w:t xml:space="preserve"> km gibi bir </w:t>
      </w:r>
      <w:r w:rsidR="00E755AF">
        <w:rPr>
          <w:rStyle w:val="FontStyle31"/>
          <w:b w:val="0"/>
        </w:rPr>
        <w:t xml:space="preserve">sonuçla </w:t>
      </w:r>
      <w:r w:rsidR="00ED74E3">
        <w:rPr>
          <w:rStyle w:val="FontStyle31"/>
          <w:b w:val="0"/>
        </w:rPr>
        <w:t>işlem</w:t>
      </w:r>
      <w:r w:rsidR="00031BC8">
        <w:rPr>
          <w:rStyle w:val="FontStyle31"/>
          <w:b w:val="0"/>
        </w:rPr>
        <w:t xml:space="preserve"> tamamlanmaktadır.</w:t>
      </w:r>
    </w:p>
    <w:p w:rsidR="006C6747" w:rsidRDefault="006C6747" w:rsidP="001A7E5B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6C6747" w:rsidRDefault="006C6747" w:rsidP="001A7E5B">
      <w:pPr>
        <w:pStyle w:val="Style15"/>
        <w:widowControl/>
        <w:spacing w:before="144"/>
        <w:jc w:val="both"/>
        <w:rPr>
          <w:rStyle w:val="FontStyle31"/>
          <w:b w:val="0"/>
        </w:rPr>
      </w:pPr>
    </w:p>
    <w:p w:rsidR="001503A2" w:rsidRDefault="001503A2" w:rsidP="001A7E5B">
      <w:pPr>
        <w:pStyle w:val="Style15"/>
        <w:widowControl/>
        <w:spacing w:before="144"/>
        <w:jc w:val="both"/>
        <w:rPr>
          <w:rStyle w:val="FontStyle31"/>
          <w:b w:val="0"/>
        </w:rPr>
      </w:pPr>
      <w:bookmarkStart w:id="0" w:name="_GoBack"/>
      <w:bookmarkEnd w:id="0"/>
    </w:p>
    <w:p w:rsidR="001A7E5B" w:rsidRDefault="00F162AA" w:rsidP="001A7E5B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lastRenderedPageBreak/>
        <w:t>5</w:t>
      </w:r>
      <w:r w:rsidR="001A7E5B">
        <w:rPr>
          <w:rStyle w:val="FontStyle31"/>
        </w:rPr>
        <w:t xml:space="preserve">. Sonuç </w:t>
      </w:r>
    </w:p>
    <w:p w:rsidR="00C36CF8" w:rsidRDefault="001A7E5B" w:rsidP="00C36CF8">
      <w:pPr>
        <w:pStyle w:val="Style15"/>
        <w:widowControl/>
        <w:spacing w:before="144"/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Bu </w:t>
      </w:r>
      <w:r w:rsidR="00FC37FC">
        <w:rPr>
          <w:rStyle w:val="FontStyle31"/>
          <w:b w:val="0"/>
        </w:rPr>
        <w:t>çalışmada gezgin</w:t>
      </w:r>
      <w:r>
        <w:rPr>
          <w:rStyle w:val="FontStyle31"/>
          <w:b w:val="0"/>
        </w:rPr>
        <w:t xml:space="preserve"> satıcı problemi çözümü </w:t>
      </w:r>
      <w:r w:rsidR="00FC37FC">
        <w:rPr>
          <w:rStyle w:val="FontStyle31"/>
          <w:b w:val="0"/>
        </w:rPr>
        <w:t>için Google</w:t>
      </w:r>
      <w:r>
        <w:rPr>
          <w:rStyle w:val="FontStyle31"/>
          <w:b w:val="0"/>
        </w:rPr>
        <w:t xml:space="preserve"> </w:t>
      </w:r>
      <w:proofErr w:type="spellStart"/>
      <w:r>
        <w:rPr>
          <w:rStyle w:val="FontStyle31"/>
          <w:b w:val="0"/>
        </w:rPr>
        <w:t>Map</w:t>
      </w:r>
      <w:r w:rsidR="002D7C17">
        <w:rPr>
          <w:rStyle w:val="FontStyle31"/>
          <w:b w:val="0"/>
        </w:rPr>
        <w:t>s</w:t>
      </w:r>
      <w:proofErr w:type="spellEnd"/>
      <w:r w:rsidR="002D7C17">
        <w:rPr>
          <w:rStyle w:val="FontStyle31"/>
          <w:b w:val="0"/>
        </w:rPr>
        <w:t xml:space="preserve"> ile desteklenmiş Genetik A</w:t>
      </w:r>
      <w:r>
        <w:rPr>
          <w:rStyle w:val="FontStyle31"/>
          <w:b w:val="0"/>
        </w:rPr>
        <w:t>lgoritma</w:t>
      </w:r>
      <w:r w:rsidR="002D7C17">
        <w:rPr>
          <w:rStyle w:val="FontStyle31"/>
          <w:b w:val="0"/>
        </w:rPr>
        <w:t>lar</w:t>
      </w:r>
      <w:r>
        <w:rPr>
          <w:rStyle w:val="FontStyle31"/>
          <w:b w:val="0"/>
        </w:rPr>
        <w:t xml:space="preserve"> </w:t>
      </w:r>
      <w:r w:rsidR="002D7C17">
        <w:rPr>
          <w:rStyle w:val="FontStyle31"/>
          <w:b w:val="0"/>
        </w:rPr>
        <w:t>kullanılmıştır</w:t>
      </w:r>
      <w:r>
        <w:rPr>
          <w:rStyle w:val="FontStyle31"/>
          <w:b w:val="0"/>
        </w:rPr>
        <w:t xml:space="preserve">.  Adımların detayları tartışılarak </w:t>
      </w:r>
      <w:proofErr w:type="spellStart"/>
      <w:r w:rsidR="002D7C17">
        <w:rPr>
          <w:rStyle w:val="FontStyle31"/>
          <w:b w:val="0"/>
        </w:rPr>
        <w:t>J</w:t>
      </w:r>
      <w:r>
        <w:rPr>
          <w:rStyle w:val="FontStyle31"/>
          <w:b w:val="0"/>
        </w:rPr>
        <w:t>avascript</w:t>
      </w:r>
      <w:proofErr w:type="spellEnd"/>
      <w:r>
        <w:rPr>
          <w:rStyle w:val="FontStyle31"/>
          <w:b w:val="0"/>
        </w:rPr>
        <w:t xml:space="preserve"> </w:t>
      </w:r>
      <w:r w:rsidR="00FC37FC">
        <w:rPr>
          <w:rStyle w:val="FontStyle31"/>
          <w:b w:val="0"/>
        </w:rPr>
        <w:t>kodlarıyla web</w:t>
      </w:r>
      <w:r>
        <w:rPr>
          <w:rStyle w:val="FontStyle31"/>
          <w:b w:val="0"/>
        </w:rPr>
        <w:t xml:space="preserve"> tabanlı bir uygulama </w:t>
      </w:r>
      <w:r w:rsidR="006C6747">
        <w:rPr>
          <w:rStyle w:val="FontStyle31"/>
          <w:b w:val="0"/>
        </w:rPr>
        <w:t xml:space="preserve">geliştirilmiştir. </w:t>
      </w:r>
      <w:r w:rsidR="00D927A4">
        <w:rPr>
          <w:rStyle w:val="FontStyle31"/>
          <w:b w:val="0"/>
        </w:rPr>
        <w:t xml:space="preserve">Genetik algoritmanın çalışma prensibi gereği her zaman </w:t>
      </w:r>
      <w:proofErr w:type="gramStart"/>
      <w:r w:rsidR="00D927A4">
        <w:rPr>
          <w:rStyle w:val="FontStyle31"/>
          <w:b w:val="0"/>
        </w:rPr>
        <w:t>optimum</w:t>
      </w:r>
      <w:proofErr w:type="gramEnd"/>
      <w:r w:rsidR="00D927A4">
        <w:rPr>
          <w:rStyle w:val="FontStyle31"/>
          <w:b w:val="0"/>
        </w:rPr>
        <w:t xml:space="preserve"> sonuç alınamayabilir. </w:t>
      </w:r>
      <w:r w:rsidR="00E755AF">
        <w:rPr>
          <w:rStyle w:val="FontStyle31"/>
          <w:b w:val="0"/>
        </w:rPr>
        <w:t xml:space="preserve">Fakat kısa </w:t>
      </w:r>
      <w:r w:rsidR="00FC37FC">
        <w:rPr>
          <w:rStyle w:val="FontStyle31"/>
          <w:b w:val="0"/>
        </w:rPr>
        <w:t xml:space="preserve">zamanda az işlem maliyetiyle </w:t>
      </w:r>
      <w:proofErr w:type="gramStart"/>
      <w:r w:rsidR="00FC37FC">
        <w:rPr>
          <w:rStyle w:val="FontStyle31"/>
          <w:b w:val="0"/>
        </w:rPr>
        <w:t>optimuma</w:t>
      </w:r>
      <w:proofErr w:type="gramEnd"/>
      <w:r w:rsidR="00FC37FC">
        <w:rPr>
          <w:rStyle w:val="FontStyle31"/>
          <w:b w:val="0"/>
        </w:rPr>
        <w:t xml:space="preserve"> en yakın değere ulaşılmaktadır.</w:t>
      </w:r>
      <w:r w:rsidR="002D7C17">
        <w:rPr>
          <w:rStyle w:val="FontStyle31"/>
          <w:b w:val="0"/>
        </w:rPr>
        <w:t xml:space="preserve"> </w:t>
      </w:r>
      <w:r w:rsidR="006C6747">
        <w:rPr>
          <w:rStyle w:val="FontStyle31"/>
          <w:b w:val="0"/>
        </w:rPr>
        <w:t>İlerleyen</w:t>
      </w:r>
      <w:r w:rsidR="00DB24E2">
        <w:rPr>
          <w:rStyle w:val="FontStyle31"/>
          <w:b w:val="0"/>
        </w:rPr>
        <w:t xml:space="preserve"> çalışma</w:t>
      </w:r>
      <w:r w:rsidR="006C6747">
        <w:rPr>
          <w:rStyle w:val="FontStyle31"/>
          <w:b w:val="0"/>
        </w:rPr>
        <w:t>lar</w:t>
      </w:r>
      <w:r w:rsidR="00DB24E2">
        <w:rPr>
          <w:rStyle w:val="FontStyle31"/>
          <w:b w:val="0"/>
        </w:rPr>
        <w:t>da harita büyütülerek daha çok şehir sayısıyla daha büyük problemlere çözüm aranacaktır.</w:t>
      </w:r>
      <w:r w:rsidR="00C36CF8">
        <w:rPr>
          <w:rStyle w:val="FontStyle31"/>
          <w:b w:val="0"/>
        </w:rPr>
        <w:t xml:space="preserve"> </w:t>
      </w:r>
    </w:p>
    <w:p w:rsidR="00916960" w:rsidRDefault="00F162AA" w:rsidP="00C36CF8">
      <w:pPr>
        <w:pStyle w:val="Style15"/>
        <w:widowControl/>
        <w:spacing w:before="144"/>
        <w:jc w:val="both"/>
        <w:rPr>
          <w:rStyle w:val="FontStyle31"/>
        </w:rPr>
      </w:pPr>
      <w:r>
        <w:rPr>
          <w:rStyle w:val="FontStyle31"/>
        </w:rPr>
        <w:t>6</w:t>
      </w:r>
      <w:r w:rsidR="00916960">
        <w:rPr>
          <w:rStyle w:val="FontStyle31"/>
        </w:rPr>
        <w:t>. Kaynaklar</w:t>
      </w:r>
    </w:p>
    <w:p w:rsidR="002D7C17" w:rsidRPr="00916960" w:rsidRDefault="002D7C17" w:rsidP="00C36CF8">
      <w:pPr>
        <w:pStyle w:val="Style15"/>
        <w:widowControl/>
        <w:spacing w:before="144"/>
        <w:jc w:val="both"/>
        <w:rPr>
          <w:rStyle w:val="FontStyle32"/>
          <w:b/>
          <w:bCs/>
        </w:rPr>
      </w:pPr>
    </w:p>
    <w:p w:rsidR="00916960" w:rsidRPr="000F66AC" w:rsidRDefault="00916960" w:rsidP="00916960">
      <w:pPr>
        <w:widowControl/>
        <w:suppressAutoHyphens w:val="0"/>
        <w:autoSpaceDN w:val="0"/>
        <w:adjustRightInd w:val="0"/>
        <w:rPr>
          <w:rStyle w:val="FontStyle32"/>
        </w:rPr>
      </w:pPr>
      <w:r w:rsidRPr="000F66AC">
        <w:rPr>
          <w:rStyle w:val="FontStyle32"/>
        </w:rPr>
        <w:t xml:space="preserve">[1] </w:t>
      </w:r>
      <w:proofErr w:type="spellStart"/>
      <w:r w:rsidRPr="000F66AC">
        <w:rPr>
          <w:rStyle w:val="FontStyle32"/>
        </w:rPr>
        <w:t>Potvin</w:t>
      </w:r>
      <w:proofErr w:type="spellEnd"/>
      <w:r w:rsidRPr="000F66AC">
        <w:rPr>
          <w:rStyle w:val="FontStyle32"/>
        </w:rPr>
        <w:t>, J</w:t>
      </w:r>
      <w:proofErr w:type="gramStart"/>
      <w:r w:rsidRPr="000F66AC">
        <w:rPr>
          <w:rStyle w:val="FontStyle32"/>
        </w:rPr>
        <w:t>.,</w:t>
      </w:r>
      <w:proofErr w:type="gramEnd"/>
      <w:r w:rsidRPr="000F66AC">
        <w:rPr>
          <w:rStyle w:val="FontStyle32"/>
        </w:rPr>
        <w:t xml:space="preserve"> Y., “</w:t>
      </w:r>
      <w:proofErr w:type="spellStart"/>
      <w:r w:rsidRPr="000F66AC">
        <w:rPr>
          <w:rStyle w:val="FontStyle32"/>
        </w:rPr>
        <w:t>Genetic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algorithms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for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the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travelling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salesman</w:t>
      </w:r>
      <w:proofErr w:type="spellEnd"/>
      <w:r w:rsidRPr="000F66AC">
        <w:rPr>
          <w:rStyle w:val="FontStyle32"/>
        </w:rPr>
        <w:t xml:space="preserve"> problem”, </w:t>
      </w:r>
      <w:proofErr w:type="spellStart"/>
      <w:r w:rsidRPr="0092379D">
        <w:rPr>
          <w:rStyle w:val="FontStyle32"/>
          <w:b/>
        </w:rPr>
        <w:t>forthcoming</w:t>
      </w:r>
      <w:proofErr w:type="spellEnd"/>
      <w:r w:rsidRPr="0092379D">
        <w:rPr>
          <w:rStyle w:val="FontStyle32"/>
          <w:b/>
        </w:rPr>
        <w:t xml:space="preserve"> in </w:t>
      </w:r>
      <w:proofErr w:type="spellStart"/>
      <w:r w:rsidRPr="0092379D">
        <w:rPr>
          <w:rStyle w:val="FontStyle32"/>
          <w:b/>
        </w:rPr>
        <w:t>Annals</w:t>
      </w:r>
      <w:proofErr w:type="spellEnd"/>
      <w:r w:rsidRPr="0092379D">
        <w:rPr>
          <w:rStyle w:val="FontStyle32"/>
          <w:b/>
        </w:rPr>
        <w:t xml:space="preserve"> of Operations </w:t>
      </w:r>
      <w:proofErr w:type="spellStart"/>
      <w:r w:rsidRPr="0092379D">
        <w:rPr>
          <w:rStyle w:val="FontStyle32"/>
          <w:b/>
        </w:rPr>
        <w:t>Research</w:t>
      </w:r>
      <w:proofErr w:type="spellEnd"/>
      <w:r w:rsidRPr="000F66AC">
        <w:rPr>
          <w:rStyle w:val="FontStyle32"/>
        </w:rPr>
        <w:t>, 63: 339-370 (1996).</w:t>
      </w:r>
    </w:p>
    <w:p w:rsidR="00916960" w:rsidRDefault="00916960">
      <w:pPr>
        <w:widowControl/>
        <w:suppressAutoHyphens w:val="0"/>
        <w:autoSpaceDE/>
        <w:rPr>
          <w:rStyle w:val="FontStyle31"/>
        </w:rPr>
      </w:pPr>
    </w:p>
    <w:p w:rsidR="00916960" w:rsidRDefault="00916960" w:rsidP="00916960">
      <w:pPr>
        <w:widowControl/>
        <w:suppressAutoHyphens w:val="0"/>
        <w:autoSpaceDN w:val="0"/>
        <w:adjustRightInd w:val="0"/>
        <w:rPr>
          <w:rStyle w:val="FontStyle32"/>
        </w:rPr>
      </w:pPr>
      <w:r>
        <w:rPr>
          <w:rStyle w:val="FontStyle32"/>
        </w:rPr>
        <w:t xml:space="preserve">[2] </w:t>
      </w:r>
      <w:proofErr w:type="spellStart"/>
      <w:r w:rsidRPr="000F66AC">
        <w:rPr>
          <w:rStyle w:val="FontStyle32"/>
        </w:rPr>
        <w:t>Qu</w:t>
      </w:r>
      <w:proofErr w:type="spellEnd"/>
      <w:r w:rsidRPr="000F66AC">
        <w:rPr>
          <w:rStyle w:val="FontStyle32"/>
        </w:rPr>
        <w:t>, L. ve Sun, R</w:t>
      </w:r>
      <w:proofErr w:type="gramStart"/>
      <w:r w:rsidR="0092379D">
        <w:rPr>
          <w:rStyle w:val="FontStyle32"/>
        </w:rPr>
        <w:t>.,</w:t>
      </w:r>
      <w:proofErr w:type="gramEnd"/>
      <w:r w:rsidRPr="000F66AC">
        <w:rPr>
          <w:rStyle w:val="FontStyle32"/>
        </w:rPr>
        <w:t xml:space="preserve"> “A </w:t>
      </w:r>
      <w:proofErr w:type="spellStart"/>
      <w:r w:rsidRPr="000F66AC">
        <w:rPr>
          <w:rStyle w:val="FontStyle32"/>
        </w:rPr>
        <w:t>synergetic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approach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to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genetic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algorithms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for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solving</w:t>
      </w:r>
      <w:proofErr w:type="spellEnd"/>
      <w:r w:rsidRPr="000F66AC"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traveling</w:t>
      </w:r>
      <w:proofErr w:type="spellEnd"/>
      <w:r>
        <w:rPr>
          <w:rStyle w:val="FontStyle32"/>
        </w:rPr>
        <w:t xml:space="preserve"> </w:t>
      </w:r>
      <w:proofErr w:type="spellStart"/>
      <w:r w:rsidRPr="000F66AC">
        <w:rPr>
          <w:rStyle w:val="FontStyle32"/>
        </w:rPr>
        <w:t>salesman</w:t>
      </w:r>
      <w:proofErr w:type="spellEnd"/>
      <w:r w:rsidRPr="000F66AC">
        <w:rPr>
          <w:rStyle w:val="FontStyle32"/>
        </w:rPr>
        <w:t xml:space="preserve"> problem”, </w:t>
      </w:r>
      <w:r w:rsidRPr="0092379D">
        <w:rPr>
          <w:rStyle w:val="FontStyle32"/>
          <w:b/>
        </w:rPr>
        <w:t xml:space="preserve">Information </w:t>
      </w:r>
      <w:proofErr w:type="spellStart"/>
      <w:r w:rsidRPr="0092379D">
        <w:rPr>
          <w:rStyle w:val="FontStyle32"/>
          <w:b/>
        </w:rPr>
        <w:t>Sciences</w:t>
      </w:r>
      <w:proofErr w:type="spellEnd"/>
      <w:r w:rsidRPr="000F66AC">
        <w:rPr>
          <w:rStyle w:val="FontStyle32"/>
        </w:rPr>
        <w:t xml:space="preserve"> 117, 267-283</w:t>
      </w:r>
      <w:r w:rsidR="0092379D">
        <w:rPr>
          <w:rStyle w:val="FontStyle32"/>
        </w:rPr>
        <w:t xml:space="preserve"> </w:t>
      </w:r>
      <w:r w:rsidR="0092379D" w:rsidRPr="000F66AC">
        <w:rPr>
          <w:rStyle w:val="FontStyle32"/>
        </w:rPr>
        <w:t>(1999).</w:t>
      </w:r>
    </w:p>
    <w:p w:rsidR="00916960" w:rsidRDefault="00916960" w:rsidP="00916960">
      <w:pPr>
        <w:widowControl/>
        <w:suppressAutoHyphens w:val="0"/>
        <w:autoSpaceDN w:val="0"/>
        <w:adjustRightInd w:val="0"/>
        <w:rPr>
          <w:rStyle w:val="FontStyle32"/>
        </w:rPr>
      </w:pPr>
    </w:p>
    <w:p w:rsidR="00916960" w:rsidRPr="000F66AC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[3] </w:t>
      </w:r>
      <w:r w:rsidRPr="000F66AC">
        <w:rPr>
          <w:sz w:val="20"/>
          <w:szCs w:val="20"/>
        </w:rPr>
        <w:t xml:space="preserve">Louis, S. J. ve </w:t>
      </w:r>
      <w:proofErr w:type="spellStart"/>
      <w:r w:rsidRPr="000F66AC">
        <w:rPr>
          <w:sz w:val="20"/>
          <w:szCs w:val="20"/>
        </w:rPr>
        <w:t>Li</w:t>
      </w:r>
      <w:proofErr w:type="spellEnd"/>
      <w:r w:rsidRPr="000F66AC">
        <w:rPr>
          <w:sz w:val="20"/>
          <w:szCs w:val="20"/>
        </w:rPr>
        <w:t>, G</w:t>
      </w:r>
      <w:proofErr w:type="gramStart"/>
      <w:r w:rsidRPr="000F66AC">
        <w:rPr>
          <w:sz w:val="20"/>
          <w:szCs w:val="20"/>
        </w:rPr>
        <w:t>.</w:t>
      </w:r>
      <w:r w:rsidR="0092379D">
        <w:rPr>
          <w:sz w:val="20"/>
          <w:szCs w:val="20"/>
        </w:rPr>
        <w:t>,</w:t>
      </w:r>
      <w:proofErr w:type="gramEnd"/>
      <w:r w:rsidRPr="000F66AC">
        <w:rPr>
          <w:sz w:val="20"/>
          <w:szCs w:val="20"/>
        </w:rPr>
        <w:t xml:space="preserve"> "Case </w:t>
      </w:r>
      <w:proofErr w:type="spellStart"/>
      <w:r w:rsidRPr="000F66AC">
        <w:rPr>
          <w:sz w:val="20"/>
          <w:szCs w:val="20"/>
        </w:rPr>
        <w:t>injected</w:t>
      </w:r>
      <w:proofErr w:type="spellEnd"/>
      <w:r w:rsidRPr="000F66AC">
        <w:rPr>
          <w:sz w:val="20"/>
          <w:szCs w:val="20"/>
        </w:rPr>
        <w:t xml:space="preserve"> </w:t>
      </w:r>
      <w:proofErr w:type="spellStart"/>
      <w:r w:rsidRPr="000F66AC">
        <w:rPr>
          <w:sz w:val="20"/>
          <w:szCs w:val="20"/>
        </w:rPr>
        <w:t>genetic</w:t>
      </w:r>
      <w:proofErr w:type="spellEnd"/>
      <w:r w:rsidRPr="000F66AC">
        <w:rPr>
          <w:sz w:val="20"/>
          <w:szCs w:val="20"/>
        </w:rPr>
        <w:t xml:space="preserve"> </w:t>
      </w:r>
      <w:proofErr w:type="spellStart"/>
      <w:r w:rsidRPr="000F66AC">
        <w:rPr>
          <w:sz w:val="20"/>
          <w:szCs w:val="20"/>
        </w:rPr>
        <w:t>algorithms</w:t>
      </w:r>
      <w:proofErr w:type="spellEnd"/>
      <w:r w:rsidRPr="000F66AC">
        <w:rPr>
          <w:sz w:val="20"/>
          <w:szCs w:val="20"/>
        </w:rPr>
        <w:t xml:space="preserve"> </w:t>
      </w:r>
      <w:proofErr w:type="spellStart"/>
      <w:r w:rsidRPr="000F66AC">
        <w:rPr>
          <w:sz w:val="20"/>
          <w:szCs w:val="20"/>
        </w:rPr>
        <w:t>for</w:t>
      </w:r>
      <w:proofErr w:type="spellEnd"/>
      <w:r w:rsidRPr="000F66AC">
        <w:rPr>
          <w:sz w:val="20"/>
          <w:szCs w:val="20"/>
        </w:rPr>
        <w:t xml:space="preserve"> </w:t>
      </w:r>
      <w:proofErr w:type="spellStart"/>
      <w:r w:rsidRPr="000F66AC">
        <w:rPr>
          <w:sz w:val="20"/>
          <w:szCs w:val="20"/>
        </w:rPr>
        <w:t>traveling</w:t>
      </w:r>
      <w:proofErr w:type="spellEnd"/>
      <w:r w:rsidRPr="000F66AC">
        <w:rPr>
          <w:sz w:val="20"/>
          <w:szCs w:val="20"/>
        </w:rPr>
        <w:t xml:space="preserve"> </w:t>
      </w:r>
      <w:proofErr w:type="spellStart"/>
      <w:r w:rsidRPr="000F66AC">
        <w:rPr>
          <w:sz w:val="20"/>
          <w:szCs w:val="20"/>
        </w:rPr>
        <w:t>salesman</w:t>
      </w:r>
      <w:proofErr w:type="spellEnd"/>
    </w:p>
    <w:p w:rsidR="00916960" w:rsidRDefault="00916960" w:rsidP="00916960">
      <w:pPr>
        <w:pStyle w:val="Style4"/>
        <w:widowControl/>
        <w:rPr>
          <w:sz w:val="20"/>
          <w:szCs w:val="20"/>
        </w:rPr>
      </w:pPr>
      <w:proofErr w:type="spellStart"/>
      <w:r w:rsidRPr="000F66AC">
        <w:rPr>
          <w:sz w:val="20"/>
          <w:szCs w:val="20"/>
        </w:rPr>
        <w:t>problems</w:t>
      </w:r>
      <w:proofErr w:type="spellEnd"/>
      <w:r w:rsidRPr="000F66AC">
        <w:rPr>
          <w:sz w:val="20"/>
          <w:szCs w:val="20"/>
        </w:rPr>
        <w:t xml:space="preserve">", </w:t>
      </w:r>
      <w:r w:rsidRPr="0092379D">
        <w:rPr>
          <w:b/>
          <w:sz w:val="20"/>
          <w:szCs w:val="20"/>
        </w:rPr>
        <w:t xml:space="preserve">Information </w:t>
      </w:r>
      <w:proofErr w:type="spellStart"/>
      <w:r w:rsidRPr="0092379D">
        <w:rPr>
          <w:b/>
          <w:sz w:val="20"/>
          <w:szCs w:val="20"/>
        </w:rPr>
        <w:t>Sciences</w:t>
      </w:r>
      <w:proofErr w:type="spellEnd"/>
      <w:r w:rsidR="0092379D">
        <w:rPr>
          <w:sz w:val="20"/>
          <w:szCs w:val="20"/>
        </w:rPr>
        <w:t xml:space="preserve">, 122, 201–225, </w:t>
      </w:r>
      <w:r w:rsidR="0092379D" w:rsidRPr="000F66AC">
        <w:rPr>
          <w:sz w:val="20"/>
          <w:szCs w:val="20"/>
        </w:rPr>
        <w:t>(2000)</w:t>
      </w:r>
      <w:r w:rsidR="0092379D">
        <w:rPr>
          <w:sz w:val="20"/>
          <w:szCs w:val="20"/>
        </w:rPr>
        <w:t>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[4] </w:t>
      </w:r>
      <w:proofErr w:type="spellStart"/>
      <w:r w:rsidRPr="00007386">
        <w:rPr>
          <w:sz w:val="20"/>
          <w:szCs w:val="20"/>
        </w:rPr>
        <w:t>Katayama</w:t>
      </w:r>
      <w:proofErr w:type="spellEnd"/>
      <w:r w:rsidRPr="00007386">
        <w:rPr>
          <w:sz w:val="20"/>
          <w:szCs w:val="20"/>
        </w:rPr>
        <w:t>, K</w:t>
      </w:r>
      <w:proofErr w:type="gramStart"/>
      <w:r w:rsidRPr="00007386">
        <w:rPr>
          <w:sz w:val="20"/>
          <w:szCs w:val="20"/>
        </w:rPr>
        <w:t>.,</w:t>
      </w:r>
      <w:proofErr w:type="gram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Sakamoto</w:t>
      </w:r>
      <w:proofErr w:type="spellEnd"/>
      <w:r w:rsidRPr="00007386">
        <w:rPr>
          <w:sz w:val="20"/>
          <w:szCs w:val="20"/>
        </w:rPr>
        <w:t xml:space="preserve">, H. ve </w:t>
      </w:r>
      <w:proofErr w:type="spellStart"/>
      <w:r w:rsidRPr="00007386">
        <w:rPr>
          <w:sz w:val="20"/>
          <w:szCs w:val="20"/>
        </w:rPr>
        <w:t>Narihisa</w:t>
      </w:r>
      <w:proofErr w:type="spellEnd"/>
      <w:r w:rsidRPr="00007386">
        <w:rPr>
          <w:sz w:val="20"/>
          <w:szCs w:val="20"/>
        </w:rPr>
        <w:t>, H.</w:t>
      </w:r>
      <w:r w:rsidR="0092379D">
        <w:rPr>
          <w:sz w:val="20"/>
          <w:szCs w:val="20"/>
        </w:rPr>
        <w:t>,</w:t>
      </w:r>
      <w:r w:rsidRPr="00007386">
        <w:rPr>
          <w:sz w:val="20"/>
          <w:szCs w:val="20"/>
        </w:rPr>
        <w:t xml:space="preserve"> “</w:t>
      </w:r>
      <w:proofErr w:type="spellStart"/>
      <w:r w:rsidRPr="00007386">
        <w:rPr>
          <w:sz w:val="20"/>
          <w:szCs w:val="20"/>
        </w:rPr>
        <w:t>The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efficiency</w:t>
      </w:r>
      <w:proofErr w:type="spellEnd"/>
      <w:r w:rsidRPr="00007386">
        <w:rPr>
          <w:sz w:val="20"/>
          <w:szCs w:val="20"/>
        </w:rPr>
        <w:t xml:space="preserve"> of </w:t>
      </w:r>
      <w:proofErr w:type="spellStart"/>
      <w:r w:rsidRPr="00007386">
        <w:rPr>
          <w:sz w:val="20"/>
          <w:szCs w:val="20"/>
        </w:rPr>
        <w:t>hybrid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mutation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genetic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algorithm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for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the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travelling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salesman</w:t>
      </w:r>
      <w:proofErr w:type="spellEnd"/>
      <w:r w:rsidRPr="00007386">
        <w:rPr>
          <w:sz w:val="20"/>
          <w:szCs w:val="20"/>
        </w:rPr>
        <w:t xml:space="preserve"> problem”, </w:t>
      </w:r>
      <w:r w:rsidRPr="0092379D">
        <w:rPr>
          <w:b/>
          <w:sz w:val="20"/>
          <w:szCs w:val="20"/>
        </w:rPr>
        <w:t xml:space="preserve">Mathematical </w:t>
      </w:r>
      <w:proofErr w:type="spellStart"/>
      <w:r w:rsidRPr="0092379D">
        <w:rPr>
          <w:b/>
          <w:sz w:val="20"/>
          <w:szCs w:val="20"/>
        </w:rPr>
        <w:t>and</w:t>
      </w:r>
      <w:proofErr w:type="spellEnd"/>
      <w:r w:rsidRPr="0092379D">
        <w:rPr>
          <w:b/>
          <w:sz w:val="20"/>
          <w:szCs w:val="20"/>
        </w:rPr>
        <w:t xml:space="preserve"> </w:t>
      </w:r>
      <w:proofErr w:type="spellStart"/>
      <w:r w:rsidRPr="0092379D">
        <w:rPr>
          <w:b/>
          <w:sz w:val="20"/>
          <w:szCs w:val="20"/>
        </w:rPr>
        <w:t>Computer</w:t>
      </w:r>
      <w:proofErr w:type="spellEnd"/>
      <w:r w:rsidRPr="0092379D">
        <w:rPr>
          <w:b/>
          <w:sz w:val="20"/>
          <w:szCs w:val="20"/>
        </w:rPr>
        <w:t xml:space="preserve"> </w:t>
      </w:r>
      <w:proofErr w:type="spellStart"/>
      <w:r w:rsidRPr="0092379D">
        <w:rPr>
          <w:b/>
          <w:sz w:val="20"/>
          <w:szCs w:val="20"/>
        </w:rPr>
        <w:t>Modelling</w:t>
      </w:r>
      <w:proofErr w:type="spellEnd"/>
      <w:r w:rsidRPr="00007386">
        <w:rPr>
          <w:sz w:val="20"/>
          <w:szCs w:val="20"/>
        </w:rPr>
        <w:t>, 31, 197–203</w:t>
      </w:r>
      <w:r w:rsidR="0092379D">
        <w:rPr>
          <w:sz w:val="20"/>
          <w:szCs w:val="20"/>
        </w:rPr>
        <w:t>,</w:t>
      </w:r>
      <w:r w:rsidR="0092379D" w:rsidRPr="0092379D">
        <w:rPr>
          <w:sz w:val="20"/>
          <w:szCs w:val="20"/>
        </w:rPr>
        <w:t xml:space="preserve"> </w:t>
      </w:r>
      <w:r w:rsidR="0092379D" w:rsidRPr="00007386">
        <w:rPr>
          <w:sz w:val="20"/>
          <w:szCs w:val="20"/>
        </w:rPr>
        <w:t>(2000).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[5] </w:t>
      </w:r>
      <w:r w:rsidRPr="00007386">
        <w:rPr>
          <w:sz w:val="20"/>
          <w:szCs w:val="20"/>
        </w:rPr>
        <w:t>Moon, C</w:t>
      </w:r>
      <w:proofErr w:type="gramStart"/>
      <w:r w:rsidRPr="00007386">
        <w:rPr>
          <w:sz w:val="20"/>
          <w:szCs w:val="20"/>
        </w:rPr>
        <w:t>.,</w:t>
      </w:r>
      <w:proofErr w:type="gramEnd"/>
      <w:r w:rsidRPr="00007386">
        <w:rPr>
          <w:sz w:val="20"/>
          <w:szCs w:val="20"/>
        </w:rPr>
        <w:t xml:space="preserve"> Kim, J., </w:t>
      </w:r>
      <w:proofErr w:type="spellStart"/>
      <w:r w:rsidRPr="00007386">
        <w:rPr>
          <w:sz w:val="20"/>
          <w:szCs w:val="20"/>
        </w:rPr>
        <w:t>Choi</w:t>
      </w:r>
      <w:proofErr w:type="spellEnd"/>
      <w:r w:rsidRPr="00007386">
        <w:rPr>
          <w:sz w:val="20"/>
          <w:szCs w:val="20"/>
        </w:rPr>
        <w:t xml:space="preserve">, G. ve </w:t>
      </w:r>
      <w:proofErr w:type="spellStart"/>
      <w:r w:rsidRPr="00007386">
        <w:rPr>
          <w:sz w:val="20"/>
          <w:szCs w:val="20"/>
        </w:rPr>
        <w:t>Seo</w:t>
      </w:r>
      <w:proofErr w:type="spellEnd"/>
      <w:r w:rsidRPr="00007386">
        <w:rPr>
          <w:sz w:val="20"/>
          <w:szCs w:val="20"/>
        </w:rPr>
        <w:t>, Y.</w:t>
      </w:r>
      <w:r w:rsidR="0092379D">
        <w:rPr>
          <w:sz w:val="20"/>
          <w:szCs w:val="20"/>
        </w:rPr>
        <w:t>,</w:t>
      </w:r>
      <w:r w:rsidRPr="00007386">
        <w:rPr>
          <w:sz w:val="20"/>
          <w:szCs w:val="20"/>
        </w:rPr>
        <w:t xml:space="preserve"> "An </w:t>
      </w:r>
      <w:proofErr w:type="spellStart"/>
      <w:r w:rsidRPr="00007386">
        <w:rPr>
          <w:sz w:val="20"/>
          <w:szCs w:val="20"/>
        </w:rPr>
        <w:t>efficient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genetic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algorithm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for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traveling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salesman</w:t>
      </w:r>
      <w:proofErr w:type="spellEnd"/>
      <w:r w:rsidRPr="00007386">
        <w:rPr>
          <w:sz w:val="20"/>
          <w:szCs w:val="20"/>
        </w:rPr>
        <w:t xml:space="preserve"> problem </w:t>
      </w:r>
      <w:proofErr w:type="spellStart"/>
      <w:r w:rsidRPr="00007386">
        <w:rPr>
          <w:sz w:val="20"/>
          <w:szCs w:val="20"/>
        </w:rPr>
        <w:t>with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precedence</w:t>
      </w:r>
      <w:proofErr w:type="spellEnd"/>
      <w:r w:rsidRPr="00007386">
        <w:rPr>
          <w:sz w:val="20"/>
          <w:szCs w:val="20"/>
        </w:rPr>
        <w:t xml:space="preserve"> </w:t>
      </w:r>
      <w:proofErr w:type="spellStart"/>
      <w:r w:rsidRPr="00007386">
        <w:rPr>
          <w:sz w:val="20"/>
          <w:szCs w:val="20"/>
        </w:rPr>
        <w:t>constraints</w:t>
      </w:r>
      <w:proofErr w:type="spellEnd"/>
      <w:r w:rsidRPr="00007386">
        <w:rPr>
          <w:sz w:val="20"/>
          <w:szCs w:val="20"/>
        </w:rPr>
        <w:t xml:space="preserve">", </w:t>
      </w:r>
      <w:proofErr w:type="spellStart"/>
      <w:r w:rsidRPr="0092379D">
        <w:rPr>
          <w:b/>
          <w:sz w:val="20"/>
          <w:szCs w:val="20"/>
        </w:rPr>
        <w:t>European</w:t>
      </w:r>
      <w:proofErr w:type="spellEnd"/>
      <w:r w:rsidRPr="0092379D">
        <w:rPr>
          <w:b/>
          <w:sz w:val="20"/>
          <w:szCs w:val="20"/>
        </w:rPr>
        <w:t xml:space="preserve"> </w:t>
      </w:r>
      <w:proofErr w:type="spellStart"/>
      <w:r w:rsidRPr="0092379D">
        <w:rPr>
          <w:b/>
          <w:sz w:val="20"/>
          <w:szCs w:val="20"/>
        </w:rPr>
        <w:t>Journal</w:t>
      </w:r>
      <w:proofErr w:type="spellEnd"/>
      <w:r w:rsidRPr="0092379D">
        <w:rPr>
          <w:b/>
          <w:sz w:val="20"/>
          <w:szCs w:val="20"/>
        </w:rPr>
        <w:t xml:space="preserve"> of </w:t>
      </w:r>
      <w:proofErr w:type="spellStart"/>
      <w:r w:rsidRPr="0092379D">
        <w:rPr>
          <w:b/>
          <w:sz w:val="20"/>
          <w:szCs w:val="20"/>
        </w:rPr>
        <w:t>Operational</w:t>
      </w:r>
      <w:proofErr w:type="spellEnd"/>
      <w:r w:rsidRPr="0092379D">
        <w:rPr>
          <w:b/>
          <w:sz w:val="20"/>
          <w:szCs w:val="20"/>
        </w:rPr>
        <w:t xml:space="preserve"> </w:t>
      </w:r>
      <w:proofErr w:type="spellStart"/>
      <w:r w:rsidRPr="0092379D">
        <w:rPr>
          <w:b/>
          <w:sz w:val="20"/>
          <w:szCs w:val="20"/>
        </w:rPr>
        <w:t>Research</w:t>
      </w:r>
      <w:proofErr w:type="spellEnd"/>
      <w:r w:rsidRPr="00007386">
        <w:rPr>
          <w:sz w:val="20"/>
          <w:szCs w:val="20"/>
        </w:rPr>
        <w:t>, 140, 606–617</w:t>
      </w:r>
      <w:r w:rsidR="0092379D">
        <w:rPr>
          <w:sz w:val="20"/>
          <w:szCs w:val="20"/>
        </w:rPr>
        <w:t xml:space="preserve">, </w:t>
      </w:r>
      <w:r w:rsidR="0092379D" w:rsidRPr="00007386">
        <w:rPr>
          <w:sz w:val="20"/>
          <w:szCs w:val="20"/>
        </w:rPr>
        <w:t>(2002).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[6] </w:t>
      </w:r>
      <w:proofErr w:type="spellStart"/>
      <w:r w:rsidRPr="004117B5">
        <w:rPr>
          <w:sz w:val="20"/>
          <w:szCs w:val="20"/>
        </w:rPr>
        <w:t>Xing</w:t>
      </w:r>
      <w:proofErr w:type="spellEnd"/>
      <w:r w:rsidRPr="004117B5">
        <w:rPr>
          <w:sz w:val="20"/>
          <w:szCs w:val="20"/>
        </w:rPr>
        <w:t xml:space="preserve"> L. N</w:t>
      </w:r>
      <w:proofErr w:type="gramStart"/>
      <w:r w:rsidRPr="004117B5">
        <w:rPr>
          <w:sz w:val="20"/>
          <w:szCs w:val="20"/>
        </w:rPr>
        <w:t>.,</w:t>
      </w:r>
      <w:proofErr w:type="spellStart"/>
      <w:proofErr w:type="gramEnd"/>
      <w:r w:rsidRPr="004117B5">
        <w:rPr>
          <w:sz w:val="20"/>
          <w:szCs w:val="20"/>
        </w:rPr>
        <w:t>Chen</w:t>
      </w:r>
      <w:proofErr w:type="spellEnd"/>
      <w:r w:rsidRPr="004117B5">
        <w:rPr>
          <w:sz w:val="20"/>
          <w:szCs w:val="20"/>
        </w:rPr>
        <w:t xml:space="preserve"> Y., </w:t>
      </w:r>
      <w:proofErr w:type="spellStart"/>
      <w:r w:rsidRPr="004117B5">
        <w:rPr>
          <w:sz w:val="20"/>
          <w:szCs w:val="20"/>
        </w:rPr>
        <w:t>Yang</w:t>
      </w:r>
      <w:proofErr w:type="spellEnd"/>
      <w:r w:rsidRPr="004117B5">
        <w:rPr>
          <w:sz w:val="20"/>
          <w:szCs w:val="20"/>
        </w:rPr>
        <w:t xml:space="preserve"> K., </w:t>
      </w:r>
      <w:proofErr w:type="spellStart"/>
      <w:r w:rsidRPr="004117B5">
        <w:rPr>
          <w:sz w:val="20"/>
          <w:szCs w:val="20"/>
        </w:rPr>
        <w:t>Hou</w:t>
      </w:r>
      <w:proofErr w:type="spellEnd"/>
      <w:r w:rsidRPr="004117B5">
        <w:rPr>
          <w:sz w:val="20"/>
          <w:szCs w:val="20"/>
        </w:rPr>
        <w:t xml:space="preserve">, F., </w:t>
      </w:r>
      <w:proofErr w:type="spellStart"/>
      <w:r w:rsidRPr="004117B5">
        <w:rPr>
          <w:sz w:val="20"/>
          <w:szCs w:val="20"/>
        </w:rPr>
        <w:t>Shen</w:t>
      </w:r>
      <w:proofErr w:type="spellEnd"/>
      <w:r w:rsidRPr="004117B5">
        <w:rPr>
          <w:sz w:val="20"/>
          <w:szCs w:val="20"/>
        </w:rPr>
        <w:t xml:space="preserve">, X. ve </w:t>
      </w:r>
      <w:proofErr w:type="spellStart"/>
      <w:r w:rsidRPr="004117B5">
        <w:rPr>
          <w:sz w:val="20"/>
          <w:szCs w:val="20"/>
        </w:rPr>
        <w:t>Cai</w:t>
      </w:r>
      <w:proofErr w:type="spellEnd"/>
      <w:r w:rsidRPr="004117B5">
        <w:rPr>
          <w:sz w:val="20"/>
          <w:szCs w:val="20"/>
        </w:rPr>
        <w:t>, H.</w:t>
      </w:r>
      <w:r w:rsidR="00264258">
        <w:rPr>
          <w:sz w:val="20"/>
          <w:szCs w:val="20"/>
        </w:rPr>
        <w:t>,</w:t>
      </w:r>
      <w:r w:rsidRPr="004117B5">
        <w:rPr>
          <w:sz w:val="20"/>
          <w:szCs w:val="20"/>
        </w:rPr>
        <w:t xml:space="preserve"> "A </w:t>
      </w:r>
      <w:proofErr w:type="spellStart"/>
      <w:r w:rsidRPr="004117B5">
        <w:rPr>
          <w:sz w:val="20"/>
          <w:szCs w:val="20"/>
        </w:rPr>
        <w:t>hybrid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approach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lastRenderedPageBreak/>
        <w:t>combining</w:t>
      </w:r>
      <w:proofErr w:type="spellEnd"/>
      <w:r w:rsidRPr="004117B5">
        <w:rPr>
          <w:sz w:val="20"/>
          <w:szCs w:val="20"/>
        </w:rPr>
        <w:t xml:space="preserve"> an </w:t>
      </w:r>
      <w:proofErr w:type="spellStart"/>
      <w:r w:rsidRPr="004117B5">
        <w:rPr>
          <w:sz w:val="20"/>
          <w:szCs w:val="20"/>
        </w:rPr>
        <w:t>improved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genetic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algorithm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and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optimization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strategies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for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the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asymmetric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traveling</w:t>
      </w:r>
      <w:proofErr w:type="spellEnd"/>
      <w:r w:rsidRPr="004117B5">
        <w:rPr>
          <w:sz w:val="20"/>
          <w:szCs w:val="20"/>
        </w:rPr>
        <w:t xml:space="preserve"> </w:t>
      </w:r>
      <w:proofErr w:type="spellStart"/>
      <w:r w:rsidRPr="004117B5">
        <w:rPr>
          <w:sz w:val="20"/>
          <w:szCs w:val="20"/>
        </w:rPr>
        <w:t>salesman</w:t>
      </w:r>
      <w:proofErr w:type="spellEnd"/>
      <w:r w:rsidRPr="004117B5">
        <w:rPr>
          <w:sz w:val="20"/>
          <w:szCs w:val="20"/>
        </w:rPr>
        <w:t xml:space="preserve"> problem", </w:t>
      </w:r>
      <w:proofErr w:type="spellStart"/>
      <w:r w:rsidRPr="00264258">
        <w:rPr>
          <w:b/>
          <w:sz w:val="20"/>
          <w:szCs w:val="20"/>
        </w:rPr>
        <w:t>Engineering</w:t>
      </w:r>
      <w:proofErr w:type="spellEnd"/>
      <w:r w:rsidRPr="00264258">
        <w:rPr>
          <w:b/>
          <w:sz w:val="20"/>
          <w:szCs w:val="20"/>
        </w:rPr>
        <w:t xml:space="preserve"> Applications of </w:t>
      </w:r>
      <w:proofErr w:type="spellStart"/>
      <w:r w:rsidRPr="00264258">
        <w:rPr>
          <w:b/>
          <w:sz w:val="20"/>
          <w:szCs w:val="20"/>
        </w:rPr>
        <w:t>Artificial</w:t>
      </w:r>
      <w:proofErr w:type="spellEnd"/>
      <w:r w:rsidRPr="00264258">
        <w:rPr>
          <w:b/>
          <w:sz w:val="20"/>
          <w:szCs w:val="20"/>
        </w:rPr>
        <w:t xml:space="preserve"> </w:t>
      </w:r>
      <w:proofErr w:type="spellStart"/>
      <w:r w:rsidRPr="00264258">
        <w:rPr>
          <w:b/>
          <w:sz w:val="20"/>
          <w:szCs w:val="20"/>
        </w:rPr>
        <w:t>Intelligence</w:t>
      </w:r>
      <w:proofErr w:type="spellEnd"/>
      <w:r w:rsidRPr="004117B5">
        <w:rPr>
          <w:sz w:val="20"/>
          <w:szCs w:val="20"/>
        </w:rPr>
        <w:t>, 21, 1370–</w:t>
      </w:r>
      <w:r>
        <w:rPr>
          <w:sz w:val="20"/>
          <w:szCs w:val="20"/>
        </w:rPr>
        <w:t xml:space="preserve"> </w:t>
      </w:r>
      <w:r w:rsidRPr="004117B5">
        <w:rPr>
          <w:sz w:val="20"/>
          <w:szCs w:val="20"/>
        </w:rPr>
        <w:t>1380</w:t>
      </w:r>
      <w:r w:rsidR="00264258">
        <w:rPr>
          <w:sz w:val="20"/>
          <w:szCs w:val="20"/>
        </w:rPr>
        <w:t>,</w:t>
      </w:r>
      <w:r w:rsidR="00264258" w:rsidRPr="00264258">
        <w:rPr>
          <w:sz w:val="20"/>
          <w:szCs w:val="20"/>
        </w:rPr>
        <w:t xml:space="preserve"> </w:t>
      </w:r>
      <w:r w:rsidR="00264258" w:rsidRPr="004117B5">
        <w:rPr>
          <w:sz w:val="20"/>
          <w:szCs w:val="20"/>
        </w:rPr>
        <w:t>(2008).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>[7]</w:t>
      </w:r>
      <w:r w:rsidRPr="009E11EF">
        <w:rPr>
          <w:sz w:val="20"/>
          <w:szCs w:val="20"/>
        </w:rPr>
        <w:t xml:space="preserve"> </w:t>
      </w:r>
      <w:proofErr w:type="spellStart"/>
      <w:r w:rsidR="00264258">
        <w:rPr>
          <w:sz w:val="20"/>
          <w:szCs w:val="20"/>
        </w:rPr>
        <w:t>Zhu</w:t>
      </w:r>
      <w:proofErr w:type="spellEnd"/>
      <w:r w:rsidR="00264258">
        <w:rPr>
          <w:sz w:val="20"/>
          <w:szCs w:val="20"/>
        </w:rPr>
        <w:t xml:space="preserve"> J.ve </w:t>
      </w:r>
      <w:proofErr w:type="spellStart"/>
      <w:r w:rsidR="00264258">
        <w:rPr>
          <w:sz w:val="20"/>
          <w:szCs w:val="20"/>
        </w:rPr>
        <w:t>Li</w:t>
      </w:r>
      <w:proofErr w:type="spellEnd"/>
      <w:r w:rsidR="00264258">
        <w:rPr>
          <w:sz w:val="20"/>
          <w:szCs w:val="20"/>
        </w:rPr>
        <w:t xml:space="preserve"> Q</w:t>
      </w:r>
      <w:proofErr w:type="gramStart"/>
      <w:r w:rsidR="00264258">
        <w:rPr>
          <w:sz w:val="20"/>
          <w:szCs w:val="20"/>
        </w:rPr>
        <w:t>.,</w:t>
      </w:r>
      <w:proofErr w:type="gramEnd"/>
      <w:r>
        <w:rPr>
          <w:sz w:val="20"/>
          <w:szCs w:val="20"/>
        </w:rPr>
        <w:t xml:space="preserve"> </w:t>
      </w:r>
      <w:r w:rsidRPr="009E11EF">
        <w:rPr>
          <w:sz w:val="20"/>
          <w:szCs w:val="20"/>
        </w:rPr>
        <w:t>“</w:t>
      </w:r>
      <w:proofErr w:type="spellStart"/>
      <w:r w:rsidRPr="009E11EF">
        <w:rPr>
          <w:sz w:val="20"/>
          <w:szCs w:val="20"/>
        </w:rPr>
        <w:t>Solving</w:t>
      </w:r>
      <w:proofErr w:type="spellEnd"/>
      <w:r w:rsidRPr="009E11EF">
        <w:rPr>
          <w:sz w:val="20"/>
          <w:szCs w:val="20"/>
        </w:rPr>
        <w:t xml:space="preserve"> </w:t>
      </w:r>
      <w:proofErr w:type="spellStart"/>
      <w:r w:rsidRPr="009E11EF">
        <w:rPr>
          <w:sz w:val="20"/>
          <w:szCs w:val="20"/>
        </w:rPr>
        <w:t>Travelling</w:t>
      </w:r>
      <w:proofErr w:type="spellEnd"/>
      <w:r w:rsidRPr="009E11EF">
        <w:rPr>
          <w:sz w:val="20"/>
          <w:szCs w:val="20"/>
        </w:rPr>
        <w:t xml:space="preserve"> </w:t>
      </w:r>
      <w:proofErr w:type="spellStart"/>
      <w:r w:rsidRPr="009E11EF">
        <w:rPr>
          <w:sz w:val="20"/>
          <w:szCs w:val="20"/>
        </w:rPr>
        <w:t>Salesman</w:t>
      </w:r>
      <w:proofErr w:type="spellEnd"/>
      <w:r>
        <w:rPr>
          <w:sz w:val="20"/>
          <w:szCs w:val="20"/>
        </w:rPr>
        <w:t xml:space="preserve"> </w:t>
      </w:r>
      <w:r w:rsidRPr="009E11EF">
        <w:rPr>
          <w:sz w:val="20"/>
          <w:szCs w:val="20"/>
        </w:rPr>
        <w:t xml:space="preserve">Problem </w:t>
      </w:r>
      <w:proofErr w:type="spellStart"/>
      <w:r w:rsidRPr="009E11EF">
        <w:rPr>
          <w:sz w:val="20"/>
          <w:szCs w:val="20"/>
        </w:rPr>
        <w:t>by</w:t>
      </w:r>
      <w:proofErr w:type="spellEnd"/>
      <w:r w:rsidRPr="009E11EF">
        <w:rPr>
          <w:sz w:val="20"/>
          <w:szCs w:val="20"/>
        </w:rPr>
        <w:t xml:space="preserve"> </w:t>
      </w:r>
      <w:proofErr w:type="spellStart"/>
      <w:r w:rsidRPr="009E11EF">
        <w:rPr>
          <w:sz w:val="20"/>
          <w:szCs w:val="20"/>
        </w:rPr>
        <w:t>the</w:t>
      </w:r>
      <w:proofErr w:type="spellEnd"/>
      <w:r w:rsidRPr="009E11EF">
        <w:rPr>
          <w:sz w:val="20"/>
          <w:szCs w:val="20"/>
        </w:rPr>
        <w:t xml:space="preserve"> Program of Ant </w:t>
      </w:r>
      <w:proofErr w:type="spellStart"/>
      <w:r w:rsidRPr="009E11EF">
        <w:rPr>
          <w:sz w:val="20"/>
          <w:szCs w:val="20"/>
        </w:rPr>
        <w:t>Colony</w:t>
      </w:r>
      <w:proofErr w:type="spellEnd"/>
      <w:r w:rsidRPr="009E11EF">
        <w:rPr>
          <w:sz w:val="20"/>
          <w:szCs w:val="20"/>
        </w:rPr>
        <w:t xml:space="preserve"> </w:t>
      </w:r>
      <w:proofErr w:type="spellStart"/>
      <w:r w:rsidRPr="009E11EF">
        <w:rPr>
          <w:sz w:val="20"/>
          <w:szCs w:val="20"/>
        </w:rPr>
        <w:t>Algorithms</w:t>
      </w:r>
      <w:proofErr w:type="spellEnd"/>
      <w:r w:rsidRPr="009E11EF">
        <w:rPr>
          <w:sz w:val="20"/>
          <w:szCs w:val="20"/>
        </w:rPr>
        <w:t xml:space="preserve">”, </w:t>
      </w:r>
      <w:r w:rsidRPr="00264258">
        <w:rPr>
          <w:b/>
          <w:sz w:val="20"/>
          <w:szCs w:val="20"/>
        </w:rPr>
        <w:t xml:space="preserve">International Conference on </w:t>
      </w:r>
      <w:proofErr w:type="spellStart"/>
      <w:r w:rsidRPr="00264258">
        <w:rPr>
          <w:b/>
          <w:sz w:val="20"/>
          <w:szCs w:val="20"/>
        </w:rPr>
        <w:t>Computational</w:t>
      </w:r>
      <w:proofErr w:type="spellEnd"/>
      <w:r w:rsidRPr="00264258">
        <w:rPr>
          <w:b/>
          <w:sz w:val="20"/>
          <w:szCs w:val="20"/>
        </w:rPr>
        <w:t xml:space="preserve"> </w:t>
      </w:r>
      <w:proofErr w:type="spellStart"/>
      <w:r w:rsidRPr="00264258">
        <w:rPr>
          <w:b/>
          <w:sz w:val="20"/>
          <w:szCs w:val="20"/>
        </w:rPr>
        <w:t>Intelligence</w:t>
      </w:r>
      <w:proofErr w:type="spellEnd"/>
      <w:r w:rsidRPr="00264258">
        <w:rPr>
          <w:b/>
          <w:sz w:val="20"/>
          <w:szCs w:val="20"/>
        </w:rPr>
        <w:t xml:space="preserve"> </w:t>
      </w:r>
      <w:proofErr w:type="spellStart"/>
      <w:r w:rsidRPr="00264258">
        <w:rPr>
          <w:b/>
          <w:sz w:val="20"/>
          <w:szCs w:val="20"/>
        </w:rPr>
        <w:t>and</w:t>
      </w:r>
      <w:proofErr w:type="spellEnd"/>
      <w:r w:rsidRPr="00264258">
        <w:rPr>
          <w:b/>
          <w:sz w:val="20"/>
          <w:szCs w:val="20"/>
        </w:rPr>
        <w:t xml:space="preserve"> Software </w:t>
      </w:r>
      <w:proofErr w:type="spellStart"/>
      <w:r w:rsidRPr="00264258">
        <w:rPr>
          <w:b/>
          <w:sz w:val="20"/>
          <w:szCs w:val="20"/>
        </w:rPr>
        <w:t>Engineering</w:t>
      </w:r>
      <w:proofErr w:type="spellEnd"/>
      <w:r>
        <w:rPr>
          <w:sz w:val="20"/>
          <w:szCs w:val="20"/>
        </w:rPr>
        <w:t xml:space="preserve"> </w:t>
      </w:r>
      <w:r w:rsidRPr="00264258">
        <w:rPr>
          <w:b/>
          <w:sz w:val="20"/>
          <w:szCs w:val="20"/>
        </w:rPr>
        <w:t>(CISE),</w:t>
      </w:r>
      <w:r w:rsidRPr="009E11EF">
        <w:rPr>
          <w:sz w:val="20"/>
          <w:szCs w:val="20"/>
        </w:rPr>
        <w:t xml:space="preserve"> 1-3</w:t>
      </w:r>
      <w:r w:rsidR="00264258">
        <w:rPr>
          <w:sz w:val="20"/>
          <w:szCs w:val="20"/>
        </w:rPr>
        <w:t>,</w:t>
      </w:r>
      <w:r w:rsidR="00264258" w:rsidRPr="00264258">
        <w:rPr>
          <w:sz w:val="20"/>
          <w:szCs w:val="20"/>
        </w:rPr>
        <w:t xml:space="preserve"> </w:t>
      </w:r>
      <w:r w:rsidR="00264258">
        <w:rPr>
          <w:sz w:val="20"/>
          <w:szCs w:val="20"/>
        </w:rPr>
        <w:t xml:space="preserve">(2009) </w:t>
      </w:r>
      <w:r w:rsidR="00264258" w:rsidRPr="009E11EF">
        <w:rPr>
          <w:sz w:val="20"/>
          <w:szCs w:val="20"/>
        </w:rPr>
        <w:t xml:space="preserve"> 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[8] </w:t>
      </w:r>
      <w:proofErr w:type="spellStart"/>
      <w:r>
        <w:rPr>
          <w:sz w:val="20"/>
          <w:szCs w:val="20"/>
        </w:rPr>
        <w:t>Biggs</w:t>
      </w:r>
      <w:proofErr w:type="spellEnd"/>
      <w:r w:rsidRPr="00280318">
        <w:rPr>
          <w:sz w:val="20"/>
          <w:szCs w:val="20"/>
        </w:rPr>
        <w:t xml:space="preserve"> N. L</w:t>
      </w:r>
      <w:proofErr w:type="gramStart"/>
      <w:r w:rsidRPr="00280318">
        <w:rPr>
          <w:sz w:val="20"/>
          <w:szCs w:val="20"/>
        </w:rPr>
        <w:t>.,</w:t>
      </w:r>
      <w:proofErr w:type="gramEnd"/>
      <w:r w:rsidRPr="00280318">
        <w:rPr>
          <w:sz w:val="20"/>
          <w:szCs w:val="20"/>
        </w:rPr>
        <w:t xml:space="preserve"> LLOYD E. </w:t>
      </w:r>
      <w:r>
        <w:rPr>
          <w:sz w:val="20"/>
          <w:szCs w:val="20"/>
        </w:rPr>
        <w:t>ve</w:t>
      </w:r>
      <w:r w:rsidRPr="00280318">
        <w:rPr>
          <w:sz w:val="20"/>
          <w:szCs w:val="20"/>
        </w:rPr>
        <w:t xml:space="preserve"> WILSON R.J., </w:t>
      </w:r>
      <w:r w:rsidR="008E5935">
        <w:rPr>
          <w:sz w:val="20"/>
          <w:szCs w:val="20"/>
        </w:rPr>
        <w:t>“</w:t>
      </w:r>
      <w:proofErr w:type="spellStart"/>
      <w:r w:rsidRPr="00280318">
        <w:rPr>
          <w:sz w:val="20"/>
          <w:szCs w:val="20"/>
        </w:rPr>
        <w:t>Graph</w:t>
      </w:r>
      <w:proofErr w:type="spellEnd"/>
      <w:r w:rsidRPr="00280318">
        <w:rPr>
          <w:sz w:val="20"/>
          <w:szCs w:val="20"/>
        </w:rPr>
        <w:t xml:space="preserve"> </w:t>
      </w:r>
      <w:proofErr w:type="spellStart"/>
      <w:r w:rsidRPr="00280318">
        <w:rPr>
          <w:sz w:val="20"/>
          <w:szCs w:val="20"/>
        </w:rPr>
        <w:t>Theory</w:t>
      </w:r>
      <w:proofErr w:type="spellEnd"/>
      <w:r w:rsidR="008E5935">
        <w:rPr>
          <w:sz w:val="20"/>
          <w:szCs w:val="20"/>
        </w:rPr>
        <w:t>”</w:t>
      </w:r>
      <w:r w:rsidRPr="00280318">
        <w:rPr>
          <w:sz w:val="20"/>
          <w:szCs w:val="20"/>
        </w:rPr>
        <w:t xml:space="preserve"> </w:t>
      </w:r>
      <w:proofErr w:type="spellStart"/>
      <w:r w:rsidRPr="008E5935">
        <w:rPr>
          <w:b/>
          <w:sz w:val="20"/>
          <w:szCs w:val="20"/>
        </w:rPr>
        <w:t>Cl</w:t>
      </w:r>
      <w:r w:rsidR="00264258" w:rsidRPr="008E5935">
        <w:rPr>
          <w:b/>
          <w:sz w:val="20"/>
          <w:szCs w:val="20"/>
        </w:rPr>
        <w:t>arendon</w:t>
      </w:r>
      <w:proofErr w:type="spellEnd"/>
      <w:r w:rsidR="00264258" w:rsidRPr="008E5935">
        <w:rPr>
          <w:b/>
          <w:sz w:val="20"/>
          <w:szCs w:val="20"/>
        </w:rPr>
        <w:t xml:space="preserve"> </w:t>
      </w:r>
      <w:proofErr w:type="spellStart"/>
      <w:r w:rsidR="00264258" w:rsidRPr="008E5935">
        <w:rPr>
          <w:b/>
          <w:sz w:val="20"/>
          <w:szCs w:val="20"/>
        </w:rPr>
        <w:t>Press</w:t>
      </w:r>
      <w:proofErr w:type="spellEnd"/>
      <w:r w:rsidR="00264258" w:rsidRPr="008E5935">
        <w:rPr>
          <w:b/>
          <w:sz w:val="20"/>
          <w:szCs w:val="20"/>
        </w:rPr>
        <w:t xml:space="preserve"> Oxford</w:t>
      </w:r>
      <w:r w:rsidR="00264258">
        <w:rPr>
          <w:sz w:val="20"/>
          <w:szCs w:val="20"/>
        </w:rPr>
        <w:t>, 1736-1936, (</w:t>
      </w:r>
      <w:r w:rsidR="00264258" w:rsidRPr="00280318">
        <w:rPr>
          <w:sz w:val="20"/>
          <w:szCs w:val="20"/>
        </w:rPr>
        <w:t>1976</w:t>
      </w:r>
      <w:r w:rsidR="00264258">
        <w:rPr>
          <w:sz w:val="20"/>
          <w:szCs w:val="20"/>
        </w:rPr>
        <w:t>).</w:t>
      </w:r>
    </w:p>
    <w:p w:rsidR="008E5935" w:rsidRDefault="008E5935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[9] </w:t>
      </w:r>
      <w:proofErr w:type="spellStart"/>
      <w:r>
        <w:rPr>
          <w:sz w:val="20"/>
          <w:szCs w:val="20"/>
        </w:rPr>
        <w:t>Dantzig</w:t>
      </w:r>
      <w:proofErr w:type="spellEnd"/>
      <w:r w:rsidRPr="00280318">
        <w:rPr>
          <w:sz w:val="20"/>
          <w:szCs w:val="20"/>
        </w:rPr>
        <w:t>, G.B</w:t>
      </w:r>
      <w:proofErr w:type="gramStart"/>
      <w:r w:rsidRPr="00280318">
        <w:rPr>
          <w:sz w:val="20"/>
          <w:szCs w:val="20"/>
        </w:rPr>
        <w:t>.,</w:t>
      </w:r>
      <w:proofErr w:type="gramEnd"/>
      <w:r w:rsidRPr="00280318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Fulkerson</w:t>
      </w:r>
      <w:proofErr w:type="spellEnd"/>
      <w:r w:rsidRPr="00280318">
        <w:rPr>
          <w:sz w:val="20"/>
          <w:szCs w:val="20"/>
        </w:rPr>
        <w:t xml:space="preserve">, D.R. </w:t>
      </w:r>
      <w:r>
        <w:rPr>
          <w:sz w:val="20"/>
          <w:szCs w:val="20"/>
        </w:rPr>
        <w:t>ve</w:t>
      </w:r>
      <w:r w:rsidRPr="00280318">
        <w:rPr>
          <w:sz w:val="20"/>
          <w:szCs w:val="20"/>
        </w:rPr>
        <w:t xml:space="preserve"> </w:t>
      </w:r>
      <w:r>
        <w:rPr>
          <w:sz w:val="20"/>
          <w:szCs w:val="20"/>
        </w:rPr>
        <w:t>Johnson</w:t>
      </w:r>
      <w:r w:rsidR="008E5935">
        <w:rPr>
          <w:sz w:val="20"/>
          <w:szCs w:val="20"/>
        </w:rPr>
        <w:t xml:space="preserve">, S.M., </w:t>
      </w:r>
      <w:r w:rsidR="0089761F">
        <w:rPr>
          <w:sz w:val="20"/>
          <w:szCs w:val="20"/>
        </w:rPr>
        <w:t>“</w:t>
      </w:r>
      <w:r w:rsidRPr="00280318">
        <w:rPr>
          <w:sz w:val="20"/>
          <w:szCs w:val="20"/>
        </w:rPr>
        <w:t xml:space="preserve">Solution of a </w:t>
      </w:r>
      <w:proofErr w:type="spellStart"/>
      <w:r w:rsidRPr="00280318">
        <w:rPr>
          <w:sz w:val="20"/>
          <w:szCs w:val="20"/>
        </w:rPr>
        <w:t>large</w:t>
      </w:r>
      <w:proofErr w:type="spellEnd"/>
      <w:r w:rsidRPr="00280318">
        <w:rPr>
          <w:sz w:val="20"/>
          <w:szCs w:val="20"/>
        </w:rPr>
        <w:t xml:space="preserve"> </w:t>
      </w:r>
      <w:proofErr w:type="spellStart"/>
      <w:r w:rsidRPr="00280318">
        <w:rPr>
          <w:sz w:val="20"/>
          <w:szCs w:val="20"/>
        </w:rPr>
        <w:t>travelling</w:t>
      </w:r>
      <w:proofErr w:type="spellEnd"/>
      <w:r w:rsidRPr="00280318">
        <w:rPr>
          <w:sz w:val="20"/>
          <w:szCs w:val="20"/>
        </w:rPr>
        <w:t xml:space="preserve"> </w:t>
      </w:r>
      <w:proofErr w:type="spellStart"/>
      <w:r w:rsidRPr="00280318">
        <w:rPr>
          <w:sz w:val="20"/>
          <w:szCs w:val="20"/>
        </w:rPr>
        <w:t>salesman</w:t>
      </w:r>
      <w:proofErr w:type="spellEnd"/>
      <w:r w:rsidRPr="00280318">
        <w:rPr>
          <w:sz w:val="20"/>
          <w:szCs w:val="20"/>
        </w:rPr>
        <w:t xml:space="preserve"> problem</w:t>
      </w:r>
      <w:r w:rsidR="0089761F">
        <w:rPr>
          <w:sz w:val="20"/>
          <w:szCs w:val="20"/>
        </w:rPr>
        <w:t>”</w:t>
      </w:r>
      <w:r w:rsidRPr="00280318">
        <w:rPr>
          <w:sz w:val="20"/>
          <w:szCs w:val="20"/>
        </w:rPr>
        <w:t xml:space="preserve">, </w:t>
      </w:r>
      <w:r w:rsidRPr="0089761F">
        <w:rPr>
          <w:b/>
          <w:sz w:val="20"/>
          <w:szCs w:val="20"/>
        </w:rPr>
        <w:t>Oper</w:t>
      </w:r>
      <w:r w:rsidR="008E5935" w:rsidRPr="0089761F">
        <w:rPr>
          <w:b/>
          <w:sz w:val="20"/>
          <w:szCs w:val="20"/>
        </w:rPr>
        <w:t xml:space="preserve">ations </w:t>
      </w:r>
      <w:proofErr w:type="spellStart"/>
      <w:r w:rsidR="008E5935" w:rsidRPr="0089761F">
        <w:rPr>
          <w:b/>
          <w:sz w:val="20"/>
          <w:szCs w:val="20"/>
        </w:rPr>
        <w:t>Research</w:t>
      </w:r>
      <w:proofErr w:type="spellEnd"/>
      <w:r w:rsidR="008E5935">
        <w:rPr>
          <w:sz w:val="20"/>
          <w:szCs w:val="20"/>
        </w:rPr>
        <w:t xml:space="preserve">, </w:t>
      </w:r>
      <w:proofErr w:type="spellStart"/>
      <w:r w:rsidR="008E5935">
        <w:rPr>
          <w:sz w:val="20"/>
          <w:szCs w:val="20"/>
        </w:rPr>
        <w:t>Vol</w:t>
      </w:r>
      <w:proofErr w:type="spellEnd"/>
      <w:r w:rsidR="008E5935">
        <w:rPr>
          <w:sz w:val="20"/>
          <w:szCs w:val="20"/>
        </w:rPr>
        <w:t xml:space="preserve"> 2:393-410, (1954).</w:t>
      </w:r>
    </w:p>
    <w:p w:rsidR="00916960" w:rsidRPr="00AC5D6E" w:rsidRDefault="0089761F" w:rsidP="00916960">
      <w:pPr>
        <w:pStyle w:val="Style4"/>
        <w:rPr>
          <w:sz w:val="20"/>
          <w:szCs w:val="20"/>
        </w:rPr>
      </w:pPr>
      <w:r>
        <w:rPr>
          <w:sz w:val="20"/>
          <w:szCs w:val="20"/>
        </w:rPr>
        <w:t xml:space="preserve">[10] </w:t>
      </w:r>
      <w:proofErr w:type="spellStart"/>
      <w:r>
        <w:rPr>
          <w:sz w:val="20"/>
          <w:szCs w:val="20"/>
        </w:rPr>
        <w:t>Özsağlam</w:t>
      </w:r>
      <w:proofErr w:type="spellEnd"/>
      <w:r>
        <w:rPr>
          <w:sz w:val="20"/>
          <w:szCs w:val="20"/>
        </w:rPr>
        <w:t xml:space="preserve"> M.Y</w:t>
      </w:r>
      <w:proofErr w:type="gramStart"/>
      <w:r>
        <w:rPr>
          <w:sz w:val="20"/>
          <w:szCs w:val="20"/>
        </w:rPr>
        <w:t>.,</w:t>
      </w:r>
      <w:proofErr w:type="gramEnd"/>
      <w:r w:rsidR="00916960">
        <w:rPr>
          <w:sz w:val="20"/>
          <w:szCs w:val="20"/>
        </w:rPr>
        <w:t xml:space="preserve"> </w:t>
      </w:r>
      <w:r w:rsidR="000B66E0">
        <w:rPr>
          <w:sz w:val="20"/>
          <w:szCs w:val="20"/>
        </w:rPr>
        <w:t>“</w:t>
      </w:r>
      <w:r w:rsidR="00916960" w:rsidRPr="0089761F">
        <w:rPr>
          <w:iCs/>
          <w:sz w:val="20"/>
          <w:szCs w:val="20"/>
        </w:rPr>
        <w:t>Parçacık Sürü Optimizasyonu algoritmasının gezgin satıcı problemine uygulanması ve performansının incelenmesi</w:t>
      </w:r>
      <w:r w:rsidR="000B66E0">
        <w:rPr>
          <w:iCs/>
          <w:sz w:val="20"/>
          <w:szCs w:val="20"/>
        </w:rPr>
        <w:t>”</w:t>
      </w:r>
      <w:r w:rsidR="00916960" w:rsidRPr="00AC5D6E">
        <w:rPr>
          <w:i/>
          <w:iCs/>
          <w:sz w:val="20"/>
          <w:szCs w:val="20"/>
        </w:rPr>
        <w:t xml:space="preserve">, </w:t>
      </w:r>
      <w:r w:rsidR="00916960" w:rsidRPr="0089761F">
        <w:rPr>
          <w:b/>
          <w:sz w:val="20"/>
          <w:szCs w:val="20"/>
        </w:rPr>
        <w:t>Yüksek Lisans, Selçuk Üniversitesi, Konya</w:t>
      </w:r>
      <w:r w:rsidR="00916960">
        <w:rPr>
          <w:sz w:val="20"/>
          <w:szCs w:val="20"/>
        </w:rPr>
        <w:t>, 120</w:t>
      </w:r>
      <w:r w:rsidR="00916960" w:rsidRPr="00AC5D6E">
        <w:rPr>
          <w:sz w:val="20"/>
          <w:szCs w:val="20"/>
        </w:rPr>
        <w:t>s.</w:t>
      </w:r>
      <w:r w:rsidRPr="0089761F">
        <w:rPr>
          <w:sz w:val="20"/>
          <w:szCs w:val="20"/>
        </w:rPr>
        <w:t xml:space="preserve"> </w:t>
      </w:r>
      <w:r>
        <w:rPr>
          <w:sz w:val="20"/>
          <w:szCs w:val="20"/>
        </w:rPr>
        <w:t>(2009</w:t>
      </w:r>
      <w:r w:rsidRPr="00AC5D6E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89761F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>[11] Çolak, S</w:t>
      </w:r>
      <w:proofErr w:type="gramStart"/>
      <w:r>
        <w:rPr>
          <w:sz w:val="20"/>
          <w:szCs w:val="20"/>
        </w:rPr>
        <w:t>.,</w:t>
      </w:r>
      <w:proofErr w:type="gramEnd"/>
      <w:r>
        <w:rPr>
          <w:sz w:val="20"/>
          <w:szCs w:val="20"/>
        </w:rPr>
        <w:t xml:space="preserve"> </w:t>
      </w:r>
      <w:r w:rsidR="00916960">
        <w:rPr>
          <w:sz w:val="20"/>
          <w:szCs w:val="20"/>
        </w:rPr>
        <w:t xml:space="preserve">“Genetik Algoritmalar Yardımı İle Gezgin Satıcı Probleminin Çözümü Üzerine Bir Uygulama” </w:t>
      </w:r>
      <w:r w:rsidR="00916960" w:rsidRPr="000B66E0">
        <w:rPr>
          <w:b/>
          <w:sz w:val="20"/>
          <w:szCs w:val="20"/>
        </w:rPr>
        <w:t>Ç.Ü. Sosyal Bilimler Enstitüsü Dergisi</w:t>
      </w:r>
      <w:r w:rsidR="00916960">
        <w:rPr>
          <w:sz w:val="20"/>
          <w:szCs w:val="20"/>
        </w:rPr>
        <w:t>, 19,3:423-438s</w:t>
      </w:r>
      <w:r>
        <w:rPr>
          <w:sz w:val="20"/>
          <w:szCs w:val="20"/>
        </w:rPr>
        <w:t>, (2010).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>[12] Albayrak, M</w:t>
      </w:r>
      <w:proofErr w:type="gramStart"/>
      <w:r>
        <w:rPr>
          <w:sz w:val="20"/>
          <w:szCs w:val="20"/>
        </w:rPr>
        <w:t>.,</w:t>
      </w:r>
      <w:proofErr w:type="gramEnd"/>
      <w:r>
        <w:rPr>
          <w:sz w:val="20"/>
          <w:szCs w:val="20"/>
        </w:rPr>
        <w:t xml:space="preserve"> </w:t>
      </w:r>
      <w:r w:rsidR="000B66E0">
        <w:rPr>
          <w:sz w:val="20"/>
          <w:szCs w:val="20"/>
        </w:rPr>
        <w:t>“</w:t>
      </w:r>
      <w:r w:rsidRPr="001C2DBB">
        <w:rPr>
          <w:sz w:val="20"/>
          <w:szCs w:val="20"/>
        </w:rPr>
        <w:t>Baskı Devre Kartı Delik Delme Makineleri için Genetik Algoritmalar</w:t>
      </w:r>
      <w:r w:rsidR="000B66E0">
        <w:rPr>
          <w:sz w:val="20"/>
          <w:szCs w:val="20"/>
        </w:rPr>
        <w:t xml:space="preserve"> Yardımı ile Güzergah Belirleme”,</w:t>
      </w:r>
      <w:r w:rsidRPr="001C2DBB">
        <w:rPr>
          <w:sz w:val="20"/>
          <w:szCs w:val="20"/>
        </w:rPr>
        <w:t xml:space="preserve"> </w:t>
      </w:r>
      <w:r w:rsidRPr="000B66E0">
        <w:rPr>
          <w:b/>
          <w:sz w:val="20"/>
          <w:szCs w:val="20"/>
        </w:rPr>
        <w:t xml:space="preserve">Yüksek Lisans, </w:t>
      </w:r>
      <w:r w:rsidR="000B66E0" w:rsidRPr="000B66E0">
        <w:rPr>
          <w:b/>
          <w:sz w:val="20"/>
          <w:szCs w:val="20"/>
        </w:rPr>
        <w:t>Selçuk Üniversitesi, Konya</w:t>
      </w:r>
      <w:r w:rsidR="000B66E0">
        <w:rPr>
          <w:sz w:val="20"/>
          <w:szCs w:val="20"/>
        </w:rPr>
        <w:t xml:space="preserve"> 180s,</w:t>
      </w:r>
      <w:r w:rsidR="000B66E0" w:rsidRPr="000B66E0">
        <w:rPr>
          <w:sz w:val="20"/>
          <w:szCs w:val="20"/>
        </w:rPr>
        <w:t xml:space="preserve"> </w:t>
      </w:r>
      <w:r w:rsidR="000B66E0">
        <w:rPr>
          <w:sz w:val="20"/>
          <w:szCs w:val="20"/>
        </w:rPr>
        <w:t>(2008).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[13] </w:t>
      </w:r>
      <w:r w:rsidRPr="007060BC">
        <w:rPr>
          <w:sz w:val="20"/>
          <w:szCs w:val="20"/>
        </w:rPr>
        <w:t>Yeniay</w:t>
      </w:r>
      <w:r>
        <w:rPr>
          <w:sz w:val="20"/>
          <w:szCs w:val="20"/>
        </w:rPr>
        <w:t>,</w:t>
      </w:r>
      <w:r w:rsidRPr="007060BC">
        <w:rPr>
          <w:sz w:val="20"/>
          <w:szCs w:val="20"/>
        </w:rPr>
        <w:t xml:space="preserve"> Ö</w:t>
      </w:r>
      <w:proofErr w:type="gramStart"/>
      <w:r w:rsidRPr="007060BC">
        <w:rPr>
          <w:sz w:val="20"/>
          <w:szCs w:val="20"/>
        </w:rPr>
        <w:t>.</w:t>
      </w:r>
      <w:r w:rsidR="000B66E0">
        <w:rPr>
          <w:sz w:val="20"/>
          <w:szCs w:val="20"/>
        </w:rPr>
        <w:t>,</w:t>
      </w:r>
      <w:proofErr w:type="gramEnd"/>
      <w:r w:rsidRPr="007060BC">
        <w:rPr>
          <w:sz w:val="20"/>
          <w:szCs w:val="20"/>
        </w:rPr>
        <w:t xml:space="preserve"> “An </w:t>
      </w:r>
      <w:proofErr w:type="spellStart"/>
      <w:r w:rsidRPr="007060BC">
        <w:rPr>
          <w:sz w:val="20"/>
          <w:szCs w:val="20"/>
        </w:rPr>
        <w:t>Overview</w:t>
      </w:r>
      <w:proofErr w:type="spellEnd"/>
      <w:r w:rsidRPr="007060BC">
        <w:rPr>
          <w:sz w:val="20"/>
          <w:szCs w:val="20"/>
        </w:rPr>
        <w:t xml:space="preserve"> of </w:t>
      </w:r>
      <w:proofErr w:type="spellStart"/>
      <w:r w:rsidRPr="007060BC">
        <w:rPr>
          <w:sz w:val="20"/>
          <w:szCs w:val="20"/>
        </w:rPr>
        <w:t>Genetic</w:t>
      </w:r>
      <w:proofErr w:type="spellEnd"/>
      <w:r w:rsidRPr="007060BC">
        <w:rPr>
          <w:sz w:val="20"/>
          <w:szCs w:val="20"/>
        </w:rPr>
        <w:t xml:space="preserve"> </w:t>
      </w:r>
      <w:proofErr w:type="spellStart"/>
      <w:r w:rsidRPr="007060BC">
        <w:rPr>
          <w:sz w:val="20"/>
          <w:szCs w:val="20"/>
        </w:rPr>
        <w:t>Algorithms</w:t>
      </w:r>
      <w:proofErr w:type="spellEnd"/>
      <w:r w:rsidRPr="007060BC">
        <w:rPr>
          <w:sz w:val="20"/>
          <w:szCs w:val="20"/>
        </w:rPr>
        <w:t xml:space="preserve">”, </w:t>
      </w:r>
      <w:r w:rsidRPr="00F4243C">
        <w:rPr>
          <w:b/>
          <w:sz w:val="20"/>
          <w:szCs w:val="20"/>
        </w:rPr>
        <w:t>Anadolu Üniversitesi Bilim ve Teknoloji Dergisi</w:t>
      </w:r>
      <w:r w:rsidRPr="007060BC">
        <w:rPr>
          <w:sz w:val="20"/>
          <w:szCs w:val="20"/>
        </w:rPr>
        <w:t>, 2, 1</w:t>
      </w:r>
      <w:r>
        <w:rPr>
          <w:sz w:val="20"/>
          <w:szCs w:val="20"/>
        </w:rPr>
        <w:t>:</w:t>
      </w:r>
      <w:r w:rsidRPr="007060BC">
        <w:rPr>
          <w:sz w:val="20"/>
          <w:szCs w:val="20"/>
        </w:rPr>
        <w:t xml:space="preserve"> 37-49</w:t>
      </w:r>
      <w:r>
        <w:rPr>
          <w:sz w:val="20"/>
          <w:szCs w:val="20"/>
        </w:rPr>
        <w:t>s</w:t>
      </w:r>
      <w:r w:rsidR="000B66E0">
        <w:rPr>
          <w:sz w:val="20"/>
          <w:szCs w:val="20"/>
        </w:rPr>
        <w:t>, (2001).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[14] </w:t>
      </w:r>
      <w:proofErr w:type="spellStart"/>
      <w:r w:rsidRPr="003D5F20">
        <w:rPr>
          <w:sz w:val="20"/>
          <w:szCs w:val="20"/>
        </w:rPr>
        <w:t>Fığlalı</w:t>
      </w:r>
      <w:proofErr w:type="spellEnd"/>
      <w:r>
        <w:rPr>
          <w:sz w:val="20"/>
          <w:szCs w:val="20"/>
        </w:rPr>
        <w:t>,</w:t>
      </w:r>
      <w:r w:rsidRPr="003D5F20">
        <w:rPr>
          <w:sz w:val="20"/>
          <w:szCs w:val="20"/>
        </w:rPr>
        <w:t xml:space="preserve"> A. ve Engin O</w:t>
      </w:r>
      <w:proofErr w:type="gramStart"/>
      <w:r w:rsidRPr="003D5F20">
        <w:rPr>
          <w:sz w:val="20"/>
          <w:szCs w:val="20"/>
        </w:rPr>
        <w:t>.</w:t>
      </w:r>
      <w:r w:rsidR="00F4243C">
        <w:rPr>
          <w:sz w:val="20"/>
          <w:szCs w:val="20"/>
        </w:rPr>
        <w:t>,</w:t>
      </w:r>
      <w:proofErr w:type="gramEnd"/>
      <w:r w:rsidRPr="003D5F20">
        <w:rPr>
          <w:sz w:val="20"/>
          <w:szCs w:val="20"/>
        </w:rPr>
        <w:t xml:space="preserve"> “Genetik Algoritmalarla Akış Tipi Çizelgelemede</w:t>
      </w:r>
      <w:r>
        <w:rPr>
          <w:sz w:val="20"/>
          <w:szCs w:val="20"/>
        </w:rPr>
        <w:t xml:space="preserve"> </w:t>
      </w:r>
      <w:r w:rsidRPr="003D5F20">
        <w:rPr>
          <w:sz w:val="20"/>
          <w:szCs w:val="20"/>
        </w:rPr>
        <w:lastRenderedPageBreak/>
        <w:t xml:space="preserve">Üreme Yöntemi </w:t>
      </w:r>
      <w:r>
        <w:rPr>
          <w:sz w:val="20"/>
          <w:szCs w:val="20"/>
        </w:rPr>
        <w:t xml:space="preserve">Optimizasyonu”, </w:t>
      </w:r>
      <w:r w:rsidRPr="00A601B6">
        <w:rPr>
          <w:b/>
          <w:sz w:val="20"/>
          <w:szCs w:val="20"/>
        </w:rPr>
        <w:t>İTÜ Dergisi</w:t>
      </w:r>
      <w:r>
        <w:rPr>
          <w:sz w:val="20"/>
          <w:szCs w:val="20"/>
        </w:rPr>
        <w:t xml:space="preserve">, </w:t>
      </w:r>
      <w:r w:rsidRPr="003D5F20">
        <w:rPr>
          <w:sz w:val="20"/>
          <w:szCs w:val="20"/>
        </w:rPr>
        <w:t>1-6</w:t>
      </w:r>
      <w:r>
        <w:rPr>
          <w:sz w:val="20"/>
          <w:szCs w:val="20"/>
        </w:rPr>
        <w:t>s</w:t>
      </w:r>
      <w:r w:rsidR="00F4243C">
        <w:rPr>
          <w:sz w:val="20"/>
          <w:szCs w:val="20"/>
        </w:rPr>
        <w:t>, (2002).</w:t>
      </w:r>
      <w:r>
        <w:rPr>
          <w:sz w:val="20"/>
          <w:szCs w:val="20"/>
        </w:rPr>
        <w:t xml:space="preserve"> 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[15] </w:t>
      </w:r>
      <w:proofErr w:type="spellStart"/>
      <w:r w:rsidRPr="00EC5352">
        <w:rPr>
          <w:sz w:val="20"/>
          <w:szCs w:val="20"/>
        </w:rPr>
        <w:t>Jang</w:t>
      </w:r>
      <w:proofErr w:type="spellEnd"/>
      <w:r>
        <w:rPr>
          <w:sz w:val="20"/>
          <w:szCs w:val="20"/>
        </w:rPr>
        <w:t>,</w:t>
      </w:r>
      <w:r w:rsidRPr="00EC5352">
        <w:rPr>
          <w:sz w:val="20"/>
          <w:szCs w:val="20"/>
        </w:rPr>
        <w:t xml:space="preserve"> J. S. R</w:t>
      </w:r>
      <w:proofErr w:type="gramStart"/>
      <w:r w:rsidRPr="00EC5352">
        <w:rPr>
          <w:sz w:val="20"/>
          <w:szCs w:val="20"/>
        </w:rPr>
        <w:t>.</w:t>
      </w:r>
      <w:r w:rsidR="00A601B6">
        <w:rPr>
          <w:sz w:val="20"/>
          <w:szCs w:val="20"/>
        </w:rPr>
        <w:t>,</w:t>
      </w:r>
      <w:proofErr w:type="gramEnd"/>
      <w:r w:rsidRPr="00EC5352">
        <w:rPr>
          <w:sz w:val="20"/>
          <w:szCs w:val="20"/>
        </w:rPr>
        <w:t xml:space="preserve"> </w:t>
      </w:r>
      <w:r w:rsidR="00E57B79">
        <w:rPr>
          <w:sz w:val="20"/>
          <w:szCs w:val="20"/>
        </w:rPr>
        <w:t>“</w:t>
      </w:r>
      <w:proofErr w:type="spellStart"/>
      <w:r w:rsidRPr="00EC5352">
        <w:rPr>
          <w:sz w:val="20"/>
          <w:szCs w:val="20"/>
        </w:rPr>
        <w:t>Neuro-Fuzzy</w:t>
      </w:r>
      <w:proofErr w:type="spellEnd"/>
      <w:r w:rsidRPr="00EC5352">
        <w:rPr>
          <w:sz w:val="20"/>
          <w:szCs w:val="20"/>
        </w:rPr>
        <w:t xml:space="preserve"> </w:t>
      </w:r>
      <w:proofErr w:type="spellStart"/>
      <w:r w:rsidRPr="00EC5352">
        <w:rPr>
          <w:sz w:val="20"/>
          <w:szCs w:val="20"/>
        </w:rPr>
        <w:t>and</w:t>
      </w:r>
      <w:proofErr w:type="spellEnd"/>
      <w:r w:rsidRPr="00EC5352">
        <w:rPr>
          <w:sz w:val="20"/>
          <w:szCs w:val="20"/>
        </w:rPr>
        <w:t xml:space="preserve"> </w:t>
      </w:r>
      <w:proofErr w:type="spellStart"/>
      <w:r w:rsidRPr="00EC5352">
        <w:rPr>
          <w:sz w:val="20"/>
          <w:szCs w:val="20"/>
        </w:rPr>
        <w:t>Soft</w:t>
      </w:r>
      <w:proofErr w:type="spellEnd"/>
      <w:r>
        <w:rPr>
          <w:sz w:val="20"/>
          <w:szCs w:val="20"/>
        </w:rPr>
        <w:t xml:space="preserve"> </w:t>
      </w:r>
      <w:r w:rsidRPr="00EC5352">
        <w:rPr>
          <w:sz w:val="20"/>
          <w:szCs w:val="20"/>
        </w:rPr>
        <w:t xml:space="preserve">Computing: A </w:t>
      </w:r>
      <w:proofErr w:type="spellStart"/>
      <w:r w:rsidRPr="00EC5352">
        <w:rPr>
          <w:sz w:val="20"/>
          <w:szCs w:val="20"/>
        </w:rPr>
        <w:t>Computational</w:t>
      </w:r>
      <w:proofErr w:type="spellEnd"/>
      <w:r w:rsidRPr="00EC5352">
        <w:rPr>
          <w:sz w:val="20"/>
          <w:szCs w:val="20"/>
        </w:rPr>
        <w:t xml:space="preserve"> </w:t>
      </w:r>
      <w:proofErr w:type="spellStart"/>
      <w:r w:rsidRPr="00EC5352">
        <w:rPr>
          <w:sz w:val="20"/>
          <w:szCs w:val="20"/>
        </w:rPr>
        <w:t>Approach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EC5352">
        <w:rPr>
          <w:sz w:val="20"/>
          <w:szCs w:val="20"/>
        </w:rPr>
        <w:t>To</w:t>
      </w:r>
      <w:proofErr w:type="spellEnd"/>
      <w:r w:rsidRPr="00EC5352">
        <w:rPr>
          <w:sz w:val="20"/>
          <w:szCs w:val="20"/>
        </w:rPr>
        <w:t xml:space="preserve"> Learning </w:t>
      </w:r>
      <w:proofErr w:type="spellStart"/>
      <w:r w:rsidRPr="00EC5352">
        <w:rPr>
          <w:sz w:val="20"/>
          <w:szCs w:val="20"/>
        </w:rPr>
        <w:t>and</w:t>
      </w:r>
      <w:proofErr w:type="spellEnd"/>
      <w:r w:rsidRPr="00EC5352">
        <w:rPr>
          <w:sz w:val="20"/>
          <w:szCs w:val="20"/>
        </w:rPr>
        <w:t xml:space="preserve"> Machine </w:t>
      </w:r>
      <w:proofErr w:type="spellStart"/>
      <w:r w:rsidRPr="00EC5352">
        <w:rPr>
          <w:sz w:val="20"/>
          <w:szCs w:val="20"/>
        </w:rPr>
        <w:t>Intelligence</w:t>
      </w:r>
      <w:proofErr w:type="spellEnd"/>
      <w:r w:rsidR="00E57B79">
        <w:rPr>
          <w:sz w:val="20"/>
          <w:szCs w:val="20"/>
        </w:rPr>
        <w:t>”</w:t>
      </w:r>
      <w:r w:rsidRPr="00EC5352">
        <w:rPr>
          <w:sz w:val="20"/>
          <w:szCs w:val="20"/>
        </w:rPr>
        <w:t xml:space="preserve">, </w:t>
      </w:r>
      <w:proofErr w:type="spellStart"/>
      <w:r w:rsidRPr="00EC5352">
        <w:rPr>
          <w:sz w:val="20"/>
          <w:szCs w:val="20"/>
        </w:rPr>
        <w:t>Chapter</w:t>
      </w:r>
      <w:proofErr w:type="spellEnd"/>
      <w:r w:rsidRPr="00EC5352">
        <w:rPr>
          <w:sz w:val="20"/>
          <w:szCs w:val="20"/>
        </w:rPr>
        <w:t xml:space="preserve"> 7: </w:t>
      </w:r>
      <w:proofErr w:type="spellStart"/>
      <w:r w:rsidRPr="00E57B79">
        <w:rPr>
          <w:b/>
          <w:sz w:val="20"/>
          <w:szCs w:val="20"/>
        </w:rPr>
        <w:t>Derivative-Free</w:t>
      </w:r>
      <w:proofErr w:type="spellEnd"/>
      <w:r w:rsidRPr="00E57B79">
        <w:rPr>
          <w:b/>
          <w:sz w:val="20"/>
          <w:szCs w:val="20"/>
        </w:rPr>
        <w:t xml:space="preserve"> </w:t>
      </w:r>
      <w:proofErr w:type="spellStart"/>
      <w:r w:rsidRPr="00E57B79">
        <w:rPr>
          <w:b/>
          <w:sz w:val="20"/>
          <w:szCs w:val="20"/>
        </w:rPr>
        <w:t>Optimization</w:t>
      </w:r>
      <w:proofErr w:type="spellEnd"/>
      <w:r w:rsidRPr="00E57B79">
        <w:rPr>
          <w:b/>
          <w:sz w:val="20"/>
          <w:szCs w:val="20"/>
        </w:rPr>
        <w:t xml:space="preserve">, </w:t>
      </w:r>
      <w:proofErr w:type="spellStart"/>
      <w:r w:rsidRPr="00E57B79">
        <w:rPr>
          <w:b/>
          <w:sz w:val="20"/>
          <w:szCs w:val="20"/>
        </w:rPr>
        <w:t>Prentice-Hall</w:t>
      </w:r>
      <w:proofErr w:type="spellEnd"/>
      <w:r w:rsidRPr="00EC5352">
        <w:rPr>
          <w:sz w:val="20"/>
          <w:szCs w:val="20"/>
        </w:rPr>
        <w:t xml:space="preserve">, USA, </w:t>
      </w:r>
      <w:r>
        <w:rPr>
          <w:sz w:val="20"/>
          <w:szCs w:val="20"/>
        </w:rPr>
        <w:t xml:space="preserve"> </w:t>
      </w:r>
      <w:r w:rsidRPr="00EC5352">
        <w:rPr>
          <w:sz w:val="20"/>
          <w:szCs w:val="20"/>
        </w:rPr>
        <w:t xml:space="preserve"> 173-196</w:t>
      </w:r>
      <w:r>
        <w:rPr>
          <w:sz w:val="20"/>
          <w:szCs w:val="20"/>
        </w:rPr>
        <w:t>s</w:t>
      </w:r>
      <w:r w:rsidR="00A601B6">
        <w:rPr>
          <w:sz w:val="20"/>
          <w:szCs w:val="20"/>
        </w:rPr>
        <w:t>, (1997).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E57B79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[16] Kaya, </w:t>
      </w:r>
      <w:proofErr w:type="spellStart"/>
      <w:r>
        <w:rPr>
          <w:sz w:val="20"/>
          <w:szCs w:val="20"/>
        </w:rPr>
        <w:t>M</w:t>
      </w:r>
      <w:proofErr w:type="gramStart"/>
      <w:r>
        <w:rPr>
          <w:sz w:val="20"/>
          <w:szCs w:val="20"/>
        </w:rPr>
        <w:t>.</w:t>
      </w:r>
      <w:r w:rsidR="00916960">
        <w:rPr>
          <w:sz w:val="20"/>
          <w:szCs w:val="20"/>
        </w:rPr>
        <w:t>,</w:t>
      </w:r>
      <w:proofErr w:type="gramEnd"/>
      <w:r w:rsidR="00916960">
        <w:rPr>
          <w:sz w:val="20"/>
          <w:szCs w:val="20"/>
        </w:rPr>
        <w:t>”Genetik</w:t>
      </w:r>
      <w:proofErr w:type="spellEnd"/>
      <w:r w:rsidR="00916960">
        <w:rPr>
          <w:sz w:val="20"/>
          <w:szCs w:val="20"/>
        </w:rPr>
        <w:t xml:space="preserve"> </w:t>
      </w:r>
      <w:proofErr w:type="spellStart"/>
      <w:r w:rsidR="00916960">
        <w:rPr>
          <w:sz w:val="20"/>
          <w:szCs w:val="20"/>
        </w:rPr>
        <w:t>Algroitma</w:t>
      </w:r>
      <w:proofErr w:type="spellEnd"/>
      <w:r w:rsidR="00916960">
        <w:rPr>
          <w:sz w:val="20"/>
          <w:szCs w:val="20"/>
        </w:rPr>
        <w:t xml:space="preserve"> ve Gezgin Satıcı Problemi”, </w:t>
      </w:r>
      <w:r w:rsidR="00916960" w:rsidRPr="00D90767">
        <w:rPr>
          <w:b/>
          <w:sz w:val="20"/>
          <w:szCs w:val="20"/>
        </w:rPr>
        <w:t>Yüksek Lisans, Fırat Üniversitesi, Elazığ</w:t>
      </w:r>
      <w:r w:rsidR="00916960">
        <w:rPr>
          <w:sz w:val="20"/>
          <w:szCs w:val="20"/>
        </w:rPr>
        <w:t>, 85s</w:t>
      </w:r>
      <w:r>
        <w:rPr>
          <w:sz w:val="20"/>
          <w:szCs w:val="20"/>
        </w:rPr>
        <w:t>, (1999).</w:t>
      </w:r>
      <w:r w:rsidR="00916960">
        <w:rPr>
          <w:sz w:val="20"/>
          <w:szCs w:val="20"/>
        </w:rPr>
        <w:t xml:space="preserve"> 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>[17]Emel, G.G. ve Taşkın Ç</w:t>
      </w:r>
      <w:proofErr w:type="gramStart"/>
      <w:r>
        <w:rPr>
          <w:sz w:val="20"/>
          <w:szCs w:val="20"/>
        </w:rPr>
        <w:t>.,</w:t>
      </w:r>
      <w:proofErr w:type="gramEnd"/>
      <w:r>
        <w:rPr>
          <w:sz w:val="20"/>
          <w:szCs w:val="20"/>
        </w:rPr>
        <w:t xml:space="preserve"> Genetik </w:t>
      </w:r>
      <w:proofErr w:type="spellStart"/>
      <w:r>
        <w:rPr>
          <w:sz w:val="20"/>
          <w:szCs w:val="20"/>
        </w:rPr>
        <w:t>algroitmalar</w:t>
      </w:r>
      <w:proofErr w:type="spellEnd"/>
      <w:r>
        <w:rPr>
          <w:sz w:val="20"/>
          <w:szCs w:val="20"/>
        </w:rPr>
        <w:t xml:space="preserve"> ve uygulama alanları, </w:t>
      </w:r>
      <w:r w:rsidRPr="00D90767">
        <w:rPr>
          <w:b/>
          <w:sz w:val="20"/>
          <w:szCs w:val="20"/>
        </w:rPr>
        <w:t>Uludağ Üniversitesi İktisadi İdari Bilimler Fakültesi Dergisi</w:t>
      </w:r>
      <w:r w:rsidR="00D90767">
        <w:rPr>
          <w:sz w:val="20"/>
          <w:szCs w:val="20"/>
        </w:rPr>
        <w:t>, 21,1:129-152s,</w:t>
      </w:r>
      <w:r w:rsidR="00D90767" w:rsidRPr="00D90767">
        <w:rPr>
          <w:sz w:val="20"/>
          <w:szCs w:val="20"/>
        </w:rPr>
        <w:t xml:space="preserve"> </w:t>
      </w:r>
      <w:r w:rsidR="00D90767">
        <w:rPr>
          <w:sz w:val="20"/>
          <w:szCs w:val="20"/>
        </w:rPr>
        <w:t>(2002).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916960" w:rsidRDefault="00916960" w:rsidP="00916960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[18] </w:t>
      </w:r>
      <w:proofErr w:type="spellStart"/>
      <w:r w:rsidRPr="00604ECF">
        <w:rPr>
          <w:sz w:val="20"/>
          <w:szCs w:val="20"/>
        </w:rPr>
        <w:t>Goldberg</w:t>
      </w:r>
      <w:proofErr w:type="spellEnd"/>
      <w:r w:rsidRPr="00604ECF">
        <w:rPr>
          <w:sz w:val="20"/>
          <w:szCs w:val="20"/>
        </w:rPr>
        <w:t xml:space="preserve"> D.E</w:t>
      </w:r>
      <w:proofErr w:type="gramStart"/>
      <w:r w:rsidRPr="00604ECF">
        <w:rPr>
          <w:sz w:val="20"/>
          <w:szCs w:val="20"/>
        </w:rPr>
        <w:t>.</w:t>
      </w:r>
      <w:r w:rsidR="00D90767">
        <w:rPr>
          <w:sz w:val="20"/>
          <w:szCs w:val="20"/>
        </w:rPr>
        <w:t>,</w:t>
      </w:r>
      <w:proofErr w:type="gramEnd"/>
      <w:r w:rsidRPr="00604ECF">
        <w:rPr>
          <w:sz w:val="20"/>
          <w:szCs w:val="20"/>
        </w:rPr>
        <w:t xml:space="preserve"> </w:t>
      </w:r>
      <w:proofErr w:type="spellStart"/>
      <w:r w:rsidRPr="00604ECF">
        <w:rPr>
          <w:sz w:val="20"/>
          <w:szCs w:val="20"/>
        </w:rPr>
        <w:t>Genetic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604ECF">
        <w:rPr>
          <w:sz w:val="20"/>
          <w:szCs w:val="20"/>
        </w:rPr>
        <w:t>Algorithms</w:t>
      </w:r>
      <w:proofErr w:type="spellEnd"/>
      <w:r w:rsidRPr="00604ECF">
        <w:rPr>
          <w:sz w:val="20"/>
          <w:szCs w:val="20"/>
        </w:rPr>
        <w:t xml:space="preserve"> in </w:t>
      </w:r>
      <w:proofErr w:type="spellStart"/>
      <w:r w:rsidRPr="00604ECF">
        <w:rPr>
          <w:sz w:val="20"/>
          <w:szCs w:val="20"/>
        </w:rPr>
        <w:t>Search</w:t>
      </w:r>
      <w:proofErr w:type="spellEnd"/>
      <w:r w:rsidRPr="00604ECF">
        <w:rPr>
          <w:sz w:val="20"/>
          <w:szCs w:val="20"/>
        </w:rPr>
        <w:t xml:space="preserve">, </w:t>
      </w:r>
      <w:proofErr w:type="spellStart"/>
      <w:r w:rsidRPr="00604ECF">
        <w:rPr>
          <w:sz w:val="20"/>
          <w:szCs w:val="20"/>
        </w:rPr>
        <w:t>Optimization</w:t>
      </w:r>
      <w:proofErr w:type="spellEnd"/>
      <w:r w:rsidRPr="00604ECF">
        <w:rPr>
          <w:sz w:val="20"/>
          <w:szCs w:val="20"/>
        </w:rPr>
        <w:t xml:space="preserve"> </w:t>
      </w:r>
      <w:proofErr w:type="spellStart"/>
      <w:r w:rsidRPr="00604ECF">
        <w:rPr>
          <w:sz w:val="20"/>
          <w:szCs w:val="20"/>
        </w:rPr>
        <w:t>and</w:t>
      </w:r>
      <w:proofErr w:type="spellEnd"/>
      <w:r w:rsidRPr="00604ECF">
        <w:rPr>
          <w:sz w:val="20"/>
          <w:szCs w:val="20"/>
        </w:rPr>
        <w:t xml:space="preserve"> Machine</w:t>
      </w:r>
      <w:r>
        <w:rPr>
          <w:sz w:val="20"/>
          <w:szCs w:val="20"/>
        </w:rPr>
        <w:t xml:space="preserve"> </w:t>
      </w:r>
      <w:r w:rsidR="00D90767">
        <w:rPr>
          <w:sz w:val="20"/>
          <w:szCs w:val="20"/>
        </w:rPr>
        <w:t xml:space="preserve">Learning, </w:t>
      </w:r>
      <w:proofErr w:type="spellStart"/>
      <w:r w:rsidR="00D90767">
        <w:rPr>
          <w:sz w:val="20"/>
          <w:szCs w:val="20"/>
        </w:rPr>
        <w:t>Addison-Wesley</w:t>
      </w:r>
      <w:proofErr w:type="spellEnd"/>
      <w:r w:rsidR="00D90767">
        <w:rPr>
          <w:sz w:val="20"/>
          <w:szCs w:val="20"/>
        </w:rPr>
        <w:t>, USA,</w:t>
      </w:r>
      <w:r w:rsidR="00D90767" w:rsidRPr="00D90767">
        <w:rPr>
          <w:sz w:val="20"/>
          <w:szCs w:val="20"/>
        </w:rPr>
        <w:t xml:space="preserve"> </w:t>
      </w:r>
      <w:r w:rsidR="00D90767">
        <w:rPr>
          <w:sz w:val="20"/>
          <w:szCs w:val="20"/>
        </w:rPr>
        <w:t>(1989).</w:t>
      </w:r>
    </w:p>
    <w:p w:rsidR="00916960" w:rsidRDefault="00916960" w:rsidP="00916960">
      <w:pPr>
        <w:pStyle w:val="Style4"/>
        <w:widowControl/>
        <w:rPr>
          <w:sz w:val="20"/>
          <w:szCs w:val="20"/>
        </w:rPr>
      </w:pPr>
    </w:p>
    <w:p w:rsidR="005E6FE9" w:rsidRPr="006C6747" w:rsidRDefault="00916960" w:rsidP="006C6747">
      <w:pPr>
        <w:pStyle w:val="Style4"/>
        <w:widowControl/>
        <w:rPr>
          <w:sz w:val="20"/>
          <w:szCs w:val="20"/>
        </w:rPr>
      </w:pPr>
      <w:r>
        <w:rPr>
          <w:sz w:val="20"/>
          <w:szCs w:val="20"/>
        </w:rPr>
        <w:t xml:space="preserve">[19] </w:t>
      </w:r>
      <w:proofErr w:type="spellStart"/>
      <w:r w:rsidRPr="00B4474A">
        <w:rPr>
          <w:sz w:val="20"/>
          <w:szCs w:val="20"/>
        </w:rPr>
        <w:t>Yeo</w:t>
      </w:r>
      <w:proofErr w:type="spellEnd"/>
      <w:r w:rsidRPr="00B4474A">
        <w:rPr>
          <w:sz w:val="20"/>
          <w:szCs w:val="20"/>
        </w:rPr>
        <w:t xml:space="preserve"> M.F</w:t>
      </w:r>
      <w:proofErr w:type="gramStart"/>
      <w:r w:rsidRPr="00B4474A">
        <w:rPr>
          <w:sz w:val="20"/>
          <w:szCs w:val="20"/>
        </w:rPr>
        <w:t>.,</w:t>
      </w:r>
      <w:proofErr w:type="gramEnd"/>
      <w:r w:rsidRPr="00B4474A">
        <w:rPr>
          <w:sz w:val="20"/>
          <w:szCs w:val="20"/>
        </w:rPr>
        <w:t xml:space="preserve"> ve </w:t>
      </w:r>
      <w:proofErr w:type="spellStart"/>
      <w:r w:rsidRPr="00B4474A">
        <w:rPr>
          <w:sz w:val="20"/>
          <w:szCs w:val="20"/>
        </w:rPr>
        <w:t>Agyei</w:t>
      </w:r>
      <w:proofErr w:type="spellEnd"/>
      <w:r w:rsidRPr="00B4474A">
        <w:rPr>
          <w:sz w:val="20"/>
          <w:szCs w:val="20"/>
        </w:rPr>
        <w:t xml:space="preserve"> E.O.,</w:t>
      </w:r>
      <w:r>
        <w:rPr>
          <w:sz w:val="20"/>
          <w:szCs w:val="20"/>
        </w:rPr>
        <w:t xml:space="preserve"> </w:t>
      </w:r>
      <w:r w:rsidRPr="00B4474A">
        <w:rPr>
          <w:sz w:val="20"/>
          <w:szCs w:val="20"/>
        </w:rPr>
        <w:t xml:space="preserve">“Optimizing </w:t>
      </w:r>
      <w:proofErr w:type="spellStart"/>
      <w:r w:rsidRPr="00B4474A">
        <w:rPr>
          <w:sz w:val="20"/>
          <w:szCs w:val="20"/>
        </w:rPr>
        <w:t>engineering</w:t>
      </w:r>
      <w:proofErr w:type="spellEnd"/>
      <w:r w:rsidRPr="00B4474A">
        <w:rPr>
          <w:sz w:val="20"/>
          <w:szCs w:val="20"/>
        </w:rPr>
        <w:t xml:space="preserve"> </w:t>
      </w:r>
      <w:proofErr w:type="spellStart"/>
      <w:r w:rsidRPr="00B4474A">
        <w:rPr>
          <w:sz w:val="20"/>
          <w:szCs w:val="20"/>
        </w:rPr>
        <w:t>problems</w:t>
      </w:r>
      <w:proofErr w:type="spellEnd"/>
      <w:r w:rsidRPr="00B4474A">
        <w:rPr>
          <w:sz w:val="20"/>
          <w:szCs w:val="20"/>
        </w:rPr>
        <w:t xml:space="preserve"> </w:t>
      </w:r>
      <w:proofErr w:type="spellStart"/>
      <w:r w:rsidRPr="00B4474A">
        <w:rPr>
          <w:sz w:val="20"/>
          <w:szCs w:val="20"/>
        </w:rPr>
        <w:t>using</w:t>
      </w:r>
      <w:proofErr w:type="spellEnd"/>
      <w:r w:rsidRPr="00B4474A">
        <w:rPr>
          <w:sz w:val="20"/>
          <w:szCs w:val="20"/>
        </w:rPr>
        <w:t xml:space="preserve"> </w:t>
      </w:r>
      <w:proofErr w:type="spellStart"/>
      <w:r w:rsidRPr="00B4474A">
        <w:rPr>
          <w:sz w:val="20"/>
          <w:szCs w:val="20"/>
        </w:rPr>
        <w:t>genetic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B4474A">
        <w:rPr>
          <w:sz w:val="20"/>
          <w:szCs w:val="20"/>
        </w:rPr>
        <w:t>algorithms</w:t>
      </w:r>
      <w:proofErr w:type="spellEnd"/>
      <w:r w:rsidRPr="00B4474A">
        <w:rPr>
          <w:sz w:val="20"/>
          <w:szCs w:val="20"/>
        </w:rPr>
        <w:t xml:space="preserve">”, </w:t>
      </w:r>
      <w:proofErr w:type="spellStart"/>
      <w:r w:rsidRPr="00B044AA">
        <w:rPr>
          <w:b/>
          <w:sz w:val="20"/>
          <w:szCs w:val="20"/>
        </w:rPr>
        <w:t>Engineering</w:t>
      </w:r>
      <w:proofErr w:type="spellEnd"/>
      <w:r w:rsidRPr="00B044AA">
        <w:rPr>
          <w:b/>
          <w:sz w:val="20"/>
          <w:szCs w:val="20"/>
        </w:rPr>
        <w:t xml:space="preserve"> </w:t>
      </w:r>
      <w:proofErr w:type="spellStart"/>
      <w:r w:rsidRPr="00B044AA">
        <w:rPr>
          <w:b/>
          <w:sz w:val="20"/>
          <w:szCs w:val="20"/>
        </w:rPr>
        <w:t>Computations</w:t>
      </w:r>
      <w:proofErr w:type="spellEnd"/>
      <w:r w:rsidRPr="00B4474A">
        <w:rPr>
          <w:sz w:val="20"/>
          <w:szCs w:val="20"/>
        </w:rPr>
        <w:t>, 15(2): 268-280</w:t>
      </w:r>
      <w:r w:rsidR="00B044AA">
        <w:rPr>
          <w:sz w:val="20"/>
          <w:szCs w:val="20"/>
        </w:rPr>
        <w:t>,</w:t>
      </w:r>
      <w:r w:rsidR="00B044AA" w:rsidRPr="00B044AA">
        <w:rPr>
          <w:sz w:val="20"/>
          <w:szCs w:val="20"/>
        </w:rPr>
        <w:t xml:space="preserve"> </w:t>
      </w:r>
      <w:r w:rsidR="00B044AA">
        <w:rPr>
          <w:sz w:val="20"/>
          <w:szCs w:val="20"/>
        </w:rPr>
        <w:t>(</w:t>
      </w:r>
      <w:r w:rsidR="00B044AA" w:rsidRPr="00B4474A">
        <w:rPr>
          <w:sz w:val="20"/>
          <w:szCs w:val="20"/>
        </w:rPr>
        <w:t>1998</w:t>
      </w:r>
      <w:r w:rsidR="00B044AA">
        <w:rPr>
          <w:sz w:val="20"/>
          <w:szCs w:val="20"/>
        </w:rPr>
        <w:t>).</w:t>
      </w:r>
    </w:p>
    <w:sectPr w:rsidR="005E6FE9" w:rsidRPr="006C6747" w:rsidSect="00100DEB">
      <w:type w:val="continuous"/>
      <w:pgSz w:w="9354" w:h="13323"/>
      <w:pgMar w:top="1134" w:right="719" w:bottom="720" w:left="1022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85B01C5"/>
    <w:multiLevelType w:val="multilevel"/>
    <w:tmpl w:val="1534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73671F"/>
    <w:multiLevelType w:val="hybridMultilevel"/>
    <w:tmpl w:val="9DBE262E"/>
    <w:lvl w:ilvl="0" w:tplc="1D1AC842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083EDE"/>
    <w:multiLevelType w:val="multilevel"/>
    <w:tmpl w:val="30D60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D0121C"/>
    <w:multiLevelType w:val="hybridMultilevel"/>
    <w:tmpl w:val="FBAA38B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30074"/>
    <w:multiLevelType w:val="multilevel"/>
    <w:tmpl w:val="2794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67346E"/>
    <w:multiLevelType w:val="hybridMultilevel"/>
    <w:tmpl w:val="E1086E7C"/>
    <w:lvl w:ilvl="0" w:tplc="F57AEC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128DD"/>
    <w:multiLevelType w:val="hybridMultilevel"/>
    <w:tmpl w:val="A96E7A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6069A"/>
    <w:multiLevelType w:val="hybridMultilevel"/>
    <w:tmpl w:val="CF2C7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2"/>
  </w:num>
  <w:num w:numId="8">
    <w:abstractNumId w:val="6"/>
  </w:num>
  <w:num w:numId="9">
    <w:abstractNumId w:val="10"/>
  </w:num>
  <w:num w:numId="10">
    <w:abstractNumId w:val="11"/>
  </w:num>
  <w:num w:numId="11">
    <w:abstractNumId w:val="13"/>
  </w:num>
  <w:num w:numId="12">
    <w:abstractNumId w:val="8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A44"/>
    <w:rsid w:val="00007386"/>
    <w:rsid w:val="00015539"/>
    <w:rsid w:val="00015ECA"/>
    <w:rsid w:val="00016656"/>
    <w:rsid w:val="000166A7"/>
    <w:rsid w:val="00017ED2"/>
    <w:rsid w:val="00024669"/>
    <w:rsid w:val="000275B2"/>
    <w:rsid w:val="00031BC8"/>
    <w:rsid w:val="00042A90"/>
    <w:rsid w:val="000577D3"/>
    <w:rsid w:val="00061BD1"/>
    <w:rsid w:val="00076297"/>
    <w:rsid w:val="000838B2"/>
    <w:rsid w:val="00084398"/>
    <w:rsid w:val="0008488F"/>
    <w:rsid w:val="000A288E"/>
    <w:rsid w:val="000B0325"/>
    <w:rsid w:val="000B66E0"/>
    <w:rsid w:val="000E3E32"/>
    <w:rsid w:val="000E557B"/>
    <w:rsid w:val="000E576E"/>
    <w:rsid w:val="000E6D72"/>
    <w:rsid w:val="000F51D8"/>
    <w:rsid w:val="000F66AC"/>
    <w:rsid w:val="000F7725"/>
    <w:rsid w:val="00100DEB"/>
    <w:rsid w:val="00102F26"/>
    <w:rsid w:val="0010446B"/>
    <w:rsid w:val="001101CE"/>
    <w:rsid w:val="00113DFC"/>
    <w:rsid w:val="00131F75"/>
    <w:rsid w:val="00134912"/>
    <w:rsid w:val="00136737"/>
    <w:rsid w:val="00136E94"/>
    <w:rsid w:val="0014007A"/>
    <w:rsid w:val="00143A34"/>
    <w:rsid w:val="001503A2"/>
    <w:rsid w:val="00152950"/>
    <w:rsid w:val="00155225"/>
    <w:rsid w:val="00156D93"/>
    <w:rsid w:val="00170F05"/>
    <w:rsid w:val="00184CF9"/>
    <w:rsid w:val="0018718A"/>
    <w:rsid w:val="00194BE9"/>
    <w:rsid w:val="00197130"/>
    <w:rsid w:val="001A7E5B"/>
    <w:rsid w:val="001B09E4"/>
    <w:rsid w:val="001B09F3"/>
    <w:rsid w:val="001B0E4B"/>
    <w:rsid w:val="001C0E3D"/>
    <w:rsid w:val="001C2DBB"/>
    <w:rsid w:val="001C7083"/>
    <w:rsid w:val="001F46DE"/>
    <w:rsid w:val="001F6C39"/>
    <w:rsid w:val="00204B0E"/>
    <w:rsid w:val="00210177"/>
    <w:rsid w:val="002148DE"/>
    <w:rsid w:val="00241789"/>
    <w:rsid w:val="0025343C"/>
    <w:rsid w:val="002567D4"/>
    <w:rsid w:val="00264258"/>
    <w:rsid w:val="0026516D"/>
    <w:rsid w:val="00280318"/>
    <w:rsid w:val="0028268E"/>
    <w:rsid w:val="00285F4D"/>
    <w:rsid w:val="002A4858"/>
    <w:rsid w:val="002A625B"/>
    <w:rsid w:val="002A7FC3"/>
    <w:rsid w:val="002B012A"/>
    <w:rsid w:val="002B2F98"/>
    <w:rsid w:val="002C3659"/>
    <w:rsid w:val="002C3A61"/>
    <w:rsid w:val="002C42E5"/>
    <w:rsid w:val="002D674C"/>
    <w:rsid w:val="002D7C17"/>
    <w:rsid w:val="002F5956"/>
    <w:rsid w:val="002F732D"/>
    <w:rsid w:val="0030245A"/>
    <w:rsid w:val="0030251D"/>
    <w:rsid w:val="00311B24"/>
    <w:rsid w:val="0031552A"/>
    <w:rsid w:val="00327E74"/>
    <w:rsid w:val="0033119C"/>
    <w:rsid w:val="00334A28"/>
    <w:rsid w:val="00340B6F"/>
    <w:rsid w:val="003555F3"/>
    <w:rsid w:val="0035747E"/>
    <w:rsid w:val="00366E0E"/>
    <w:rsid w:val="00381848"/>
    <w:rsid w:val="00393CEC"/>
    <w:rsid w:val="003A67FE"/>
    <w:rsid w:val="003B4E2F"/>
    <w:rsid w:val="003B504C"/>
    <w:rsid w:val="003C4062"/>
    <w:rsid w:val="003D2736"/>
    <w:rsid w:val="003D5E5D"/>
    <w:rsid w:val="003D5F20"/>
    <w:rsid w:val="003F7393"/>
    <w:rsid w:val="00405334"/>
    <w:rsid w:val="00406FED"/>
    <w:rsid w:val="004117B5"/>
    <w:rsid w:val="00416194"/>
    <w:rsid w:val="00421686"/>
    <w:rsid w:val="00441631"/>
    <w:rsid w:val="00447CB9"/>
    <w:rsid w:val="00447E2B"/>
    <w:rsid w:val="00450BF2"/>
    <w:rsid w:val="0045236D"/>
    <w:rsid w:val="00454973"/>
    <w:rsid w:val="004553D5"/>
    <w:rsid w:val="0046293F"/>
    <w:rsid w:val="004731BF"/>
    <w:rsid w:val="00473B29"/>
    <w:rsid w:val="00473DF0"/>
    <w:rsid w:val="00480C01"/>
    <w:rsid w:val="004828EC"/>
    <w:rsid w:val="00486AA8"/>
    <w:rsid w:val="00486C3C"/>
    <w:rsid w:val="00493F10"/>
    <w:rsid w:val="00495A7F"/>
    <w:rsid w:val="00496F9D"/>
    <w:rsid w:val="004A3726"/>
    <w:rsid w:val="004A59E7"/>
    <w:rsid w:val="004A62FD"/>
    <w:rsid w:val="004B3406"/>
    <w:rsid w:val="004B6C12"/>
    <w:rsid w:val="004C0D9F"/>
    <w:rsid w:val="004C6B1E"/>
    <w:rsid w:val="004D0BDD"/>
    <w:rsid w:val="004D1742"/>
    <w:rsid w:val="004F2CF2"/>
    <w:rsid w:val="00510F56"/>
    <w:rsid w:val="00512F8E"/>
    <w:rsid w:val="00513216"/>
    <w:rsid w:val="005154F9"/>
    <w:rsid w:val="00515B3F"/>
    <w:rsid w:val="0052313C"/>
    <w:rsid w:val="0053407E"/>
    <w:rsid w:val="005436D8"/>
    <w:rsid w:val="00544892"/>
    <w:rsid w:val="00552855"/>
    <w:rsid w:val="00556E4E"/>
    <w:rsid w:val="005612B9"/>
    <w:rsid w:val="005754B3"/>
    <w:rsid w:val="00597DC8"/>
    <w:rsid w:val="005A2309"/>
    <w:rsid w:val="005B083B"/>
    <w:rsid w:val="005B3A06"/>
    <w:rsid w:val="005B3FD2"/>
    <w:rsid w:val="005C239F"/>
    <w:rsid w:val="005D1C15"/>
    <w:rsid w:val="005E639C"/>
    <w:rsid w:val="005E6FE9"/>
    <w:rsid w:val="005F30F3"/>
    <w:rsid w:val="006007B7"/>
    <w:rsid w:val="00602015"/>
    <w:rsid w:val="00604ECF"/>
    <w:rsid w:val="00610F85"/>
    <w:rsid w:val="0061384D"/>
    <w:rsid w:val="0062358C"/>
    <w:rsid w:val="006300AA"/>
    <w:rsid w:val="00630E27"/>
    <w:rsid w:val="00633487"/>
    <w:rsid w:val="006349C3"/>
    <w:rsid w:val="00635DA4"/>
    <w:rsid w:val="00647C7A"/>
    <w:rsid w:val="0065038A"/>
    <w:rsid w:val="00655F5D"/>
    <w:rsid w:val="00660661"/>
    <w:rsid w:val="0068267C"/>
    <w:rsid w:val="00682A41"/>
    <w:rsid w:val="00686074"/>
    <w:rsid w:val="006B00F8"/>
    <w:rsid w:val="006B5A16"/>
    <w:rsid w:val="006C6747"/>
    <w:rsid w:val="006D086F"/>
    <w:rsid w:val="006D6FAF"/>
    <w:rsid w:val="006E11B1"/>
    <w:rsid w:val="006E242C"/>
    <w:rsid w:val="006E2708"/>
    <w:rsid w:val="006E5F17"/>
    <w:rsid w:val="006F0A32"/>
    <w:rsid w:val="006F39C3"/>
    <w:rsid w:val="00703F79"/>
    <w:rsid w:val="007060BC"/>
    <w:rsid w:val="007062B3"/>
    <w:rsid w:val="007135EF"/>
    <w:rsid w:val="00714382"/>
    <w:rsid w:val="00715367"/>
    <w:rsid w:val="00731ADF"/>
    <w:rsid w:val="00733D27"/>
    <w:rsid w:val="00751D87"/>
    <w:rsid w:val="007523CF"/>
    <w:rsid w:val="00752672"/>
    <w:rsid w:val="00756EBE"/>
    <w:rsid w:val="00767DD2"/>
    <w:rsid w:val="0078050F"/>
    <w:rsid w:val="0078207C"/>
    <w:rsid w:val="00782156"/>
    <w:rsid w:val="00791B57"/>
    <w:rsid w:val="007B0014"/>
    <w:rsid w:val="007B2F58"/>
    <w:rsid w:val="007C5AFA"/>
    <w:rsid w:val="007C7D5A"/>
    <w:rsid w:val="007D3EF2"/>
    <w:rsid w:val="00802D3B"/>
    <w:rsid w:val="008069FA"/>
    <w:rsid w:val="00807A44"/>
    <w:rsid w:val="0082403B"/>
    <w:rsid w:val="0083288B"/>
    <w:rsid w:val="008422A6"/>
    <w:rsid w:val="008427E1"/>
    <w:rsid w:val="00850A62"/>
    <w:rsid w:val="00881821"/>
    <w:rsid w:val="00883BE1"/>
    <w:rsid w:val="00890D04"/>
    <w:rsid w:val="00890E8B"/>
    <w:rsid w:val="008911CC"/>
    <w:rsid w:val="00891211"/>
    <w:rsid w:val="008928BD"/>
    <w:rsid w:val="0089761F"/>
    <w:rsid w:val="008A175E"/>
    <w:rsid w:val="008A4A87"/>
    <w:rsid w:val="008B1D18"/>
    <w:rsid w:val="008B2BF7"/>
    <w:rsid w:val="008B545A"/>
    <w:rsid w:val="008B750E"/>
    <w:rsid w:val="008C3C32"/>
    <w:rsid w:val="008C4E04"/>
    <w:rsid w:val="008C50FE"/>
    <w:rsid w:val="008D4786"/>
    <w:rsid w:val="008E1D5C"/>
    <w:rsid w:val="008E5935"/>
    <w:rsid w:val="008F4CE8"/>
    <w:rsid w:val="00911D55"/>
    <w:rsid w:val="00916960"/>
    <w:rsid w:val="0092379D"/>
    <w:rsid w:val="009313FE"/>
    <w:rsid w:val="00941373"/>
    <w:rsid w:val="0094388F"/>
    <w:rsid w:val="00944001"/>
    <w:rsid w:val="0094696C"/>
    <w:rsid w:val="009554E9"/>
    <w:rsid w:val="00961ED0"/>
    <w:rsid w:val="009626F0"/>
    <w:rsid w:val="00965764"/>
    <w:rsid w:val="00986D4A"/>
    <w:rsid w:val="00992358"/>
    <w:rsid w:val="009A1C3F"/>
    <w:rsid w:val="009A368B"/>
    <w:rsid w:val="009A7E90"/>
    <w:rsid w:val="009B6870"/>
    <w:rsid w:val="009C04DB"/>
    <w:rsid w:val="009C3AB2"/>
    <w:rsid w:val="009C4154"/>
    <w:rsid w:val="009C49A1"/>
    <w:rsid w:val="009D51EC"/>
    <w:rsid w:val="009E11EF"/>
    <w:rsid w:val="009E310D"/>
    <w:rsid w:val="009F01DE"/>
    <w:rsid w:val="009F52E0"/>
    <w:rsid w:val="00A0284A"/>
    <w:rsid w:val="00A22E01"/>
    <w:rsid w:val="00A2393F"/>
    <w:rsid w:val="00A269F2"/>
    <w:rsid w:val="00A3360C"/>
    <w:rsid w:val="00A34953"/>
    <w:rsid w:val="00A4487A"/>
    <w:rsid w:val="00A55D5D"/>
    <w:rsid w:val="00A57CE2"/>
    <w:rsid w:val="00A601B6"/>
    <w:rsid w:val="00A64B53"/>
    <w:rsid w:val="00A64B71"/>
    <w:rsid w:val="00A729B5"/>
    <w:rsid w:val="00A73E0E"/>
    <w:rsid w:val="00A8198D"/>
    <w:rsid w:val="00A934D6"/>
    <w:rsid w:val="00AA0580"/>
    <w:rsid w:val="00AA0A5F"/>
    <w:rsid w:val="00AA3EDA"/>
    <w:rsid w:val="00AB2AC4"/>
    <w:rsid w:val="00AC476A"/>
    <w:rsid w:val="00AC5D6E"/>
    <w:rsid w:val="00AD1364"/>
    <w:rsid w:val="00AE4105"/>
    <w:rsid w:val="00AE56A9"/>
    <w:rsid w:val="00AE768E"/>
    <w:rsid w:val="00AF0E38"/>
    <w:rsid w:val="00AF25F8"/>
    <w:rsid w:val="00B02AAA"/>
    <w:rsid w:val="00B044AA"/>
    <w:rsid w:val="00B071E4"/>
    <w:rsid w:val="00B13657"/>
    <w:rsid w:val="00B2245B"/>
    <w:rsid w:val="00B3432C"/>
    <w:rsid w:val="00B374EA"/>
    <w:rsid w:val="00B4474A"/>
    <w:rsid w:val="00B70C17"/>
    <w:rsid w:val="00B724AF"/>
    <w:rsid w:val="00B8133B"/>
    <w:rsid w:val="00B82623"/>
    <w:rsid w:val="00B91575"/>
    <w:rsid w:val="00B91DD6"/>
    <w:rsid w:val="00BA795F"/>
    <w:rsid w:val="00BB39F9"/>
    <w:rsid w:val="00BC274C"/>
    <w:rsid w:val="00BD1F67"/>
    <w:rsid w:val="00BD1F72"/>
    <w:rsid w:val="00BE01A7"/>
    <w:rsid w:val="00BE3D39"/>
    <w:rsid w:val="00BF752C"/>
    <w:rsid w:val="00C219F1"/>
    <w:rsid w:val="00C3179E"/>
    <w:rsid w:val="00C36CF8"/>
    <w:rsid w:val="00C42B91"/>
    <w:rsid w:val="00C42CB2"/>
    <w:rsid w:val="00C561F6"/>
    <w:rsid w:val="00C613A1"/>
    <w:rsid w:val="00C64F37"/>
    <w:rsid w:val="00C671D4"/>
    <w:rsid w:val="00C70F58"/>
    <w:rsid w:val="00C73E0D"/>
    <w:rsid w:val="00C759F2"/>
    <w:rsid w:val="00C91572"/>
    <w:rsid w:val="00C9207B"/>
    <w:rsid w:val="00C96B4E"/>
    <w:rsid w:val="00CA14E8"/>
    <w:rsid w:val="00CB302C"/>
    <w:rsid w:val="00CB3225"/>
    <w:rsid w:val="00CB53AD"/>
    <w:rsid w:val="00CD16D5"/>
    <w:rsid w:val="00CD189C"/>
    <w:rsid w:val="00CD2324"/>
    <w:rsid w:val="00CD4FC0"/>
    <w:rsid w:val="00D02E11"/>
    <w:rsid w:val="00D056D9"/>
    <w:rsid w:val="00D06765"/>
    <w:rsid w:val="00D1161E"/>
    <w:rsid w:val="00D20B49"/>
    <w:rsid w:val="00D2784B"/>
    <w:rsid w:val="00D47DC0"/>
    <w:rsid w:val="00D51415"/>
    <w:rsid w:val="00D56432"/>
    <w:rsid w:val="00D63A15"/>
    <w:rsid w:val="00D90767"/>
    <w:rsid w:val="00D92775"/>
    <w:rsid w:val="00D927A4"/>
    <w:rsid w:val="00DA27D8"/>
    <w:rsid w:val="00DA45C3"/>
    <w:rsid w:val="00DA52A2"/>
    <w:rsid w:val="00DB083D"/>
    <w:rsid w:val="00DB126B"/>
    <w:rsid w:val="00DB24E2"/>
    <w:rsid w:val="00DC13CB"/>
    <w:rsid w:val="00DC5FD6"/>
    <w:rsid w:val="00DD11A6"/>
    <w:rsid w:val="00DD1E6C"/>
    <w:rsid w:val="00DD75C0"/>
    <w:rsid w:val="00DE3A73"/>
    <w:rsid w:val="00DF0BB9"/>
    <w:rsid w:val="00DF15E8"/>
    <w:rsid w:val="00DF1901"/>
    <w:rsid w:val="00E02C17"/>
    <w:rsid w:val="00E02D4C"/>
    <w:rsid w:val="00E2309B"/>
    <w:rsid w:val="00E418CA"/>
    <w:rsid w:val="00E423F0"/>
    <w:rsid w:val="00E54E39"/>
    <w:rsid w:val="00E55341"/>
    <w:rsid w:val="00E57B79"/>
    <w:rsid w:val="00E65A57"/>
    <w:rsid w:val="00E67948"/>
    <w:rsid w:val="00E71EC4"/>
    <w:rsid w:val="00E744E3"/>
    <w:rsid w:val="00E755AF"/>
    <w:rsid w:val="00E76092"/>
    <w:rsid w:val="00E8074D"/>
    <w:rsid w:val="00E90708"/>
    <w:rsid w:val="00E9713E"/>
    <w:rsid w:val="00EC5352"/>
    <w:rsid w:val="00ED3BE1"/>
    <w:rsid w:val="00ED74E3"/>
    <w:rsid w:val="00EE6DB4"/>
    <w:rsid w:val="00F00A5B"/>
    <w:rsid w:val="00F14824"/>
    <w:rsid w:val="00F162AA"/>
    <w:rsid w:val="00F16BC7"/>
    <w:rsid w:val="00F24930"/>
    <w:rsid w:val="00F25D09"/>
    <w:rsid w:val="00F30FC4"/>
    <w:rsid w:val="00F37A18"/>
    <w:rsid w:val="00F40D7D"/>
    <w:rsid w:val="00F4243C"/>
    <w:rsid w:val="00F551A5"/>
    <w:rsid w:val="00F62B13"/>
    <w:rsid w:val="00F63A09"/>
    <w:rsid w:val="00F657EC"/>
    <w:rsid w:val="00F665AA"/>
    <w:rsid w:val="00F723F2"/>
    <w:rsid w:val="00F744F0"/>
    <w:rsid w:val="00F759A3"/>
    <w:rsid w:val="00F76B3D"/>
    <w:rsid w:val="00F80E3F"/>
    <w:rsid w:val="00F87C01"/>
    <w:rsid w:val="00FB03E2"/>
    <w:rsid w:val="00FC317E"/>
    <w:rsid w:val="00FC322F"/>
    <w:rsid w:val="00FC37FC"/>
    <w:rsid w:val="00FE1518"/>
    <w:rsid w:val="00FF1B5A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062FD35-3037-44EC-AF54-F376F304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E w:val="0"/>
    </w:pPr>
    <w:rPr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color w:val="000080"/>
      <w:u w:val="single"/>
    </w:rPr>
  </w:style>
  <w:style w:type="character" w:customStyle="1" w:styleId="WW8NumSt1z0">
    <w:name w:val="WW8NumSt1z0"/>
    <w:rPr>
      <w:rFonts w:ascii="Times New Roman" w:hAnsi="Times New Roman" w:cs="Times New Roman"/>
    </w:rPr>
  </w:style>
  <w:style w:type="character" w:customStyle="1" w:styleId="WW8NumSt2z0">
    <w:name w:val="WW8NumSt2z0"/>
    <w:rPr>
      <w:rFonts w:ascii="Times New Roman" w:hAnsi="Times New Roman" w:cs="Times New Roman"/>
    </w:rPr>
  </w:style>
  <w:style w:type="character" w:customStyle="1" w:styleId="WW8NumSt3z0">
    <w:name w:val="WW8NumSt3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VarsaylanParagrafYazTipi1">
    <w:name w:val="Varsayılan Paragraf Yazı Tipi1"/>
  </w:style>
  <w:style w:type="character" w:customStyle="1" w:styleId="FontStyle17">
    <w:name w:val="Font Style1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0">
    <w:name w:val="Font Style20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Pr>
      <w:rFonts w:ascii="Arial" w:hAnsi="Arial" w:cs="Arial"/>
      <w:spacing w:val="30"/>
      <w:sz w:val="38"/>
      <w:szCs w:val="38"/>
    </w:rPr>
  </w:style>
  <w:style w:type="character" w:customStyle="1" w:styleId="FontStyle22">
    <w:name w:val="Font Style22"/>
    <w:rPr>
      <w:rFonts w:ascii="Times New Roman" w:hAnsi="Times New Roman" w:cs="Times New Roman"/>
      <w:sz w:val="18"/>
      <w:szCs w:val="18"/>
    </w:rPr>
  </w:style>
  <w:style w:type="character" w:customStyle="1" w:styleId="FontStyle23">
    <w:name w:val="Font Style2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i/>
      <w:iCs/>
      <w:smallCaps/>
      <w:sz w:val="12"/>
      <w:szCs w:val="12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6">
    <w:name w:val="Font Style26"/>
    <w:rPr>
      <w:rFonts w:ascii="Arial" w:hAnsi="Arial" w:cs="Arial"/>
      <w:b/>
      <w:bCs/>
      <w:sz w:val="14"/>
      <w:szCs w:val="14"/>
    </w:rPr>
  </w:style>
  <w:style w:type="character" w:customStyle="1" w:styleId="FontStyle27">
    <w:name w:val="Font Style27"/>
    <w:rPr>
      <w:rFonts w:ascii="Times New Roman" w:hAnsi="Times New Roman" w:cs="Times New Roman"/>
      <w:sz w:val="12"/>
      <w:szCs w:val="12"/>
    </w:rPr>
  </w:style>
  <w:style w:type="character" w:customStyle="1" w:styleId="FontStyle28">
    <w:name w:val="Font Style28"/>
    <w:rPr>
      <w:rFonts w:ascii="Times New Roman" w:hAnsi="Times New Roman" w:cs="Times New Roman"/>
      <w:sz w:val="10"/>
      <w:szCs w:val="10"/>
    </w:rPr>
  </w:style>
  <w:style w:type="character" w:customStyle="1" w:styleId="FontStyle29">
    <w:name w:val="Font Style29"/>
    <w:rPr>
      <w:rFonts w:ascii="Times New Roman" w:hAnsi="Times New Roman" w:cs="Times New Roman"/>
      <w:smallCaps/>
      <w:sz w:val="26"/>
      <w:szCs w:val="26"/>
    </w:rPr>
  </w:style>
  <w:style w:type="character" w:customStyle="1" w:styleId="FontStyle30">
    <w:name w:val="Font Style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1">
    <w:name w:val="Font Style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rPr>
      <w:rFonts w:ascii="Times New Roman" w:hAnsi="Times New Roman" w:cs="Times New Roman"/>
      <w:sz w:val="20"/>
      <w:szCs w:val="20"/>
    </w:rPr>
  </w:style>
  <w:style w:type="paragraph" w:styleId="GvdeMetni">
    <w:name w:val="Body Text"/>
    <w:basedOn w:val="Normal"/>
    <w:pPr>
      <w:spacing w:after="120"/>
    </w:pPr>
  </w:style>
  <w:style w:type="paragraph" w:customStyle="1" w:styleId="Balk">
    <w:name w:val="Başlık"/>
    <w:basedOn w:val="Normal"/>
    <w:pPr>
      <w:suppressLineNumbers/>
      <w:spacing w:before="120" w:after="120"/>
    </w:pPr>
    <w:rPr>
      <w:i/>
      <w:iCs/>
    </w:rPr>
  </w:style>
  <w:style w:type="paragraph" w:styleId="KonuBal">
    <w:name w:val="Title"/>
    <w:basedOn w:val="Balk"/>
    <w:next w:val="AltKonuBal1"/>
    <w:qFormat/>
  </w:style>
  <w:style w:type="paragraph" w:customStyle="1" w:styleId="AltKonuBal1">
    <w:name w:val="Alt Konu Başlığı1"/>
    <w:aliases w:val="Subtitle"/>
    <w:basedOn w:val="Balk"/>
    <w:next w:val="GvdeMetni"/>
    <w:qFormat/>
    <w:pPr>
      <w:jc w:val="center"/>
    </w:pPr>
    <w:rPr>
      <w:sz w:val="28"/>
      <w:szCs w:val="28"/>
    </w:rPr>
  </w:style>
  <w:style w:type="paragraph" w:styleId="Liste">
    <w:name w:val="List"/>
    <w:basedOn w:val="GvdeMetni"/>
  </w:style>
  <w:style w:type="paragraph" w:customStyle="1" w:styleId="Dizin">
    <w:name w:val="Dizin"/>
    <w:basedOn w:val="Normal"/>
    <w:pPr>
      <w:suppressLineNumbers/>
    </w:pPr>
  </w:style>
  <w:style w:type="paragraph" w:customStyle="1" w:styleId="Style1">
    <w:name w:val="Style1"/>
    <w:basedOn w:val="Normal"/>
    <w:pPr>
      <w:jc w:val="both"/>
    </w:pPr>
  </w:style>
  <w:style w:type="paragraph" w:customStyle="1" w:styleId="Style2">
    <w:name w:val="Style2"/>
    <w:basedOn w:val="Normal"/>
  </w:style>
  <w:style w:type="paragraph" w:customStyle="1" w:styleId="Style3">
    <w:name w:val="Style3"/>
    <w:basedOn w:val="Normal"/>
  </w:style>
  <w:style w:type="paragraph" w:customStyle="1" w:styleId="Style4">
    <w:name w:val="Style4"/>
    <w:basedOn w:val="Normal"/>
    <w:pPr>
      <w:spacing w:line="240" w:lineRule="exact"/>
      <w:jc w:val="both"/>
    </w:pPr>
  </w:style>
  <w:style w:type="paragraph" w:customStyle="1" w:styleId="Style5">
    <w:name w:val="Style5"/>
    <w:basedOn w:val="Normal"/>
    <w:pPr>
      <w:spacing w:line="250" w:lineRule="exact"/>
    </w:pPr>
  </w:style>
  <w:style w:type="paragraph" w:customStyle="1" w:styleId="Style6">
    <w:name w:val="Style6"/>
    <w:basedOn w:val="Normal"/>
    <w:pPr>
      <w:spacing w:line="216" w:lineRule="exact"/>
      <w:jc w:val="both"/>
    </w:pPr>
  </w:style>
  <w:style w:type="paragraph" w:customStyle="1" w:styleId="Style7">
    <w:name w:val="Style7"/>
    <w:basedOn w:val="Normal"/>
  </w:style>
  <w:style w:type="paragraph" w:customStyle="1" w:styleId="Style8">
    <w:name w:val="Style8"/>
    <w:basedOn w:val="Normal"/>
    <w:pPr>
      <w:spacing w:line="240" w:lineRule="exact"/>
      <w:jc w:val="both"/>
    </w:pPr>
  </w:style>
  <w:style w:type="paragraph" w:customStyle="1" w:styleId="Style9">
    <w:name w:val="Style9"/>
    <w:basedOn w:val="Normal"/>
  </w:style>
  <w:style w:type="paragraph" w:customStyle="1" w:styleId="Style10">
    <w:name w:val="Style10"/>
    <w:basedOn w:val="Normal"/>
  </w:style>
  <w:style w:type="paragraph" w:customStyle="1" w:styleId="Style11">
    <w:name w:val="Style11"/>
    <w:basedOn w:val="Normal"/>
  </w:style>
  <w:style w:type="paragraph" w:customStyle="1" w:styleId="Style12">
    <w:name w:val="Style12"/>
    <w:basedOn w:val="Normal"/>
  </w:style>
  <w:style w:type="paragraph" w:customStyle="1" w:styleId="Style13">
    <w:name w:val="Style13"/>
    <w:basedOn w:val="Normal"/>
    <w:pPr>
      <w:spacing w:line="485" w:lineRule="exact"/>
    </w:pPr>
  </w:style>
  <w:style w:type="paragraph" w:customStyle="1" w:styleId="Style14">
    <w:name w:val="Style14"/>
    <w:basedOn w:val="Normal"/>
  </w:style>
  <w:style w:type="paragraph" w:customStyle="1" w:styleId="Style15">
    <w:name w:val="Style15"/>
    <w:basedOn w:val="Normal"/>
    <w:pPr>
      <w:jc w:val="center"/>
    </w:pPr>
  </w:style>
  <w:style w:type="paragraph" w:styleId="ListeParagraf">
    <w:name w:val="List Paragraph"/>
    <w:basedOn w:val="Normal"/>
    <w:uiPriority w:val="34"/>
    <w:qFormat/>
    <w:rsid w:val="00E9713E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E9713E"/>
  </w:style>
  <w:style w:type="paragraph" w:styleId="NormalWeb">
    <w:name w:val="Normal (Web)"/>
    <w:basedOn w:val="Normal"/>
    <w:uiPriority w:val="99"/>
    <w:unhideWhenUsed/>
    <w:rsid w:val="00E9713E"/>
    <w:pPr>
      <w:widowControl/>
      <w:suppressAutoHyphens w:val="0"/>
      <w:autoSpaceDE/>
      <w:spacing w:before="100" w:beforeAutospacing="1" w:after="100" w:afterAutospacing="1"/>
    </w:pPr>
    <w:rPr>
      <w:lang w:eastAsia="tr-TR"/>
    </w:rPr>
  </w:style>
  <w:style w:type="character" w:styleId="AklamaBavurusu">
    <w:name w:val="annotation reference"/>
    <w:uiPriority w:val="99"/>
    <w:semiHidden/>
    <w:unhideWhenUsed/>
    <w:rsid w:val="006E270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E270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6E2708"/>
    <w:rPr>
      <w:lang w:eastAsia="ar-SA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E270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6E2708"/>
    <w:rPr>
      <w:b/>
      <w:bCs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E270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E2708"/>
    <w:rPr>
      <w:rFonts w:ascii="Tahoma" w:hAnsi="Tahoma" w:cs="Tahoma"/>
      <w:sz w:val="16"/>
      <w:szCs w:val="16"/>
      <w:lang w:eastAsia="ar-SA"/>
    </w:rPr>
  </w:style>
  <w:style w:type="table" w:styleId="TabloKlavuzu">
    <w:name w:val="Table Grid"/>
    <w:basedOn w:val="NormalTablo"/>
    <w:uiPriority w:val="39"/>
    <w:rsid w:val="00482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4D17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0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18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69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435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450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5535">
          <w:marLeft w:val="155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94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224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67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49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serkan@mu.edu.t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mailto:okarasoy@mu.edu.tr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2B1E5-9E5B-4596-A21D-7C1DC0B12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5750</TotalTime>
  <Pages>8</Pages>
  <Words>2119</Words>
  <Characters>13882</Characters>
  <Application>Microsoft Office Word</Application>
  <DocSecurity>0</DocSecurity>
  <Lines>495</Lines>
  <Paragraphs>121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15880</CharactersWithSpaces>
  <SharedDoc>false</SharedDoc>
  <HLinks>
    <vt:vector size="12" baseType="variant">
      <vt:variant>
        <vt:i4>2228246</vt:i4>
      </vt:variant>
      <vt:variant>
        <vt:i4>3</vt:i4>
      </vt:variant>
      <vt:variant>
        <vt:i4>0</vt:i4>
      </vt:variant>
      <vt:variant>
        <vt:i4>5</vt:i4>
      </vt:variant>
      <vt:variant>
        <vt:lpwstr>mailto:feristah@cs.deu.edu.tr</vt:lpwstr>
      </vt:variant>
      <vt:variant>
        <vt:lpwstr/>
      </vt:variant>
      <vt:variant>
        <vt:i4>6619228</vt:i4>
      </vt:variant>
      <vt:variant>
        <vt:i4>0</vt:i4>
      </vt:variant>
      <vt:variant>
        <vt:i4>0</vt:i4>
      </vt:variant>
      <vt:variant>
        <vt:i4>5</vt:i4>
      </vt:variant>
      <vt:variant>
        <vt:lpwstr>mailto:hakand@hotmail.com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Erkin Can</dc:creator>
  <cp:keywords/>
  <cp:lastModifiedBy>onur onurka</cp:lastModifiedBy>
  <cp:revision>3</cp:revision>
  <cp:lastPrinted>2016-02-04T07:55:00Z</cp:lastPrinted>
  <dcterms:created xsi:type="dcterms:W3CDTF">2016-02-04T07:05:00Z</dcterms:created>
  <dcterms:modified xsi:type="dcterms:W3CDTF">2016-02-08T06:56:00Z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-358548960</vt:lpwstr>
  </property>
</Properties>
</file>